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CDAEAD" w14:textId="77777777" w:rsidR="00E607B6" w:rsidRPr="00F860A5" w:rsidRDefault="00E607B6" w:rsidP="00E607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bookmarkStart w:id="0" w:name="_Hlk204698057"/>
      <w:bookmarkStart w:id="1" w:name="_Hlk192749869"/>
      <w:bookmarkStart w:id="2" w:name="_Hlk202873021"/>
      <w:bookmarkStart w:id="3" w:name="_GoBack"/>
      <w:bookmarkEnd w:id="3"/>
      <w:r w:rsidRPr="00F860A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Результати засідання </w:t>
      </w:r>
    </w:p>
    <w:p w14:paraId="03B2CFF5" w14:textId="77777777" w:rsidR="00E607B6" w:rsidRPr="00F860A5" w:rsidRDefault="00E607B6" w:rsidP="00E607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F860A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Вищої кваліфікаційної комісії суддів України</w:t>
      </w:r>
    </w:p>
    <w:p w14:paraId="7DE0AAD0" w14:textId="77777777" w:rsidR="00E607B6" w:rsidRDefault="00E607B6" w:rsidP="00E607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05 листопада</w:t>
      </w:r>
      <w:r w:rsidRPr="00F860A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202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6</w:t>
      </w:r>
      <w:r w:rsidRPr="00F860A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 року у складі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колегії № 4</w:t>
      </w:r>
    </w:p>
    <w:p w14:paraId="2F05F256" w14:textId="77777777" w:rsidR="00E607B6" w:rsidRPr="00F860A5" w:rsidRDefault="00E607B6" w:rsidP="00E607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122EA1FD" w14:textId="77777777" w:rsidR="00E607B6" w:rsidRPr="004A2190" w:rsidRDefault="00E607B6" w:rsidP="00E607B6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A2190">
        <w:rPr>
          <w:rFonts w:ascii="Times New Roman" w:hAnsi="Times New Roman" w:cs="Times New Roman"/>
          <w:sz w:val="26"/>
          <w:szCs w:val="26"/>
          <w:lang w:val="uk-UA"/>
        </w:rPr>
        <w:t>У засіданні Вищої кваліфікаційної комісії суддів України у складі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колегії № 4 </w:t>
      </w:r>
      <w:r w:rsidRPr="004A2190">
        <w:rPr>
          <w:rFonts w:ascii="Times New Roman" w:hAnsi="Times New Roman" w:cs="Times New Roman"/>
          <w:sz w:val="26"/>
          <w:szCs w:val="26"/>
          <w:lang w:val="uk-UA"/>
        </w:rPr>
        <w:t xml:space="preserve">взяли участь </w:t>
      </w:r>
      <w:r>
        <w:rPr>
          <w:rFonts w:ascii="Times New Roman" w:hAnsi="Times New Roman" w:cs="Times New Roman"/>
          <w:sz w:val="26"/>
          <w:szCs w:val="26"/>
          <w:lang w:val="uk-UA"/>
        </w:rPr>
        <w:t>три</w:t>
      </w:r>
      <w:r w:rsidRPr="004A2190">
        <w:rPr>
          <w:rFonts w:ascii="Times New Roman" w:hAnsi="Times New Roman" w:cs="Times New Roman"/>
          <w:sz w:val="26"/>
          <w:szCs w:val="26"/>
          <w:lang w:val="uk-UA"/>
        </w:rPr>
        <w:t xml:space="preserve"> член</w:t>
      </w:r>
      <w:r>
        <w:rPr>
          <w:rFonts w:ascii="Times New Roman" w:hAnsi="Times New Roman" w:cs="Times New Roman"/>
          <w:sz w:val="26"/>
          <w:szCs w:val="26"/>
          <w:lang w:val="uk-UA"/>
        </w:rPr>
        <w:t>и</w:t>
      </w:r>
      <w:r w:rsidRPr="004A2190">
        <w:rPr>
          <w:rFonts w:ascii="Times New Roman" w:hAnsi="Times New Roman" w:cs="Times New Roman"/>
          <w:sz w:val="26"/>
          <w:szCs w:val="26"/>
          <w:lang w:val="uk-UA"/>
        </w:rPr>
        <w:t xml:space="preserve"> Комісії: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Гацелюк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В.О., Коліуш О.Л., Мельник Р.І.</w:t>
      </w:r>
    </w:p>
    <w:p w14:paraId="22092B19" w14:textId="77777777" w:rsidR="00E607B6" w:rsidRPr="00FB47E3" w:rsidRDefault="00E607B6" w:rsidP="00E607B6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val="uk-UA" w:eastAsia="ru-RU" w:bidi="ru-RU"/>
        </w:rPr>
      </w:pPr>
    </w:p>
    <w:p w14:paraId="54C71CCC" w14:textId="77777777" w:rsidR="00E607B6" w:rsidRPr="00CB795E" w:rsidRDefault="00E607B6" w:rsidP="00E607B6">
      <w:pPr>
        <w:pStyle w:val="a3"/>
        <w:numPr>
          <w:ilvl w:val="0"/>
          <w:numId w:val="4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uk-UA"/>
        </w:rPr>
      </w:pPr>
      <w:r w:rsidRPr="00CB795E">
        <w:rPr>
          <w:rFonts w:ascii="Times New Roman" w:eastAsia="Helvetica Neue" w:hAnsi="Times New Roman" w:cs="Times New Roman"/>
          <w:sz w:val="26"/>
          <w:szCs w:val="26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 xml:space="preserve">Вища кваліфікаційна комісія суддів України за результатами розгляду питання про </w:t>
      </w:r>
      <w:proofErr w:type="spellStart"/>
      <w:r w:rsidRPr="0050023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встановлення</w:t>
      </w:r>
      <w:proofErr w:type="spellEnd"/>
      <w:r w:rsidRPr="0050023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proofErr w:type="spellStart"/>
      <w:r w:rsidRPr="0050023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результатів</w:t>
      </w:r>
      <w:proofErr w:type="spellEnd"/>
      <w:r w:rsidRPr="0050023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proofErr w:type="spellStart"/>
      <w:r w:rsidRPr="0050023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спеціальної</w:t>
      </w:r>
      <w:proofErr w:type="spellEnd"/>
      <w:r w:rsidRPr="0050023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proofErr w:type="spellStart"/>
      <w:r w:rsidRPr="0050023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перевірки</w:t>
      </w:r>
      <w:proofErr w:type="spellEnd"/>
      <w:r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CB795E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 xml:space="preserve"> дослідження досьє, проведення співбесіди та визначення результатів кваліфікаційного оцінювання кандидатів на посади суддів апеляційних </w:t>
      </w:r>
      <w:r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>загальних</w:t>
      </w:r>
      <w:r w:rsidRPr="00CB795E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 xml:space="preserve"> судів у межах конкурсу, оголошеного рішенням Комісії від 14 вересня 2023 року</w:t>
      </w:r>
      <w:r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 xml:space="preserve"> </w:t>
      </w:r>
      <w:r w:rsidRPr="00CB795E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>№ 94/зп-23 (зі змінами)</w:t>
      </w:r>
      <w:r w:rsidRPr="00CB795E">
        <w:rPr>
          <w:rFonts w:ascii="Times New Roman" w:hAnsi="Times New Roman" w:cs="Times New Roman"/>
          <w:sz w:val="26"/>
          <w:szCs w:val="26"/>
          <w:lang w:val="uk-UA"/>
        </w:rPr>
        <w:t>, вирішила:</w:t>
      </w:r>
    </w:p>
    <w:p w14:paraId="75A89938" w14:textId="77777777" w:rsidR="00E607B6" w:rsidRPr="00FB47E3" w:rsidRDefault="00E607B6" w:rsidP="00E607B6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eastAsia="Helvetica Neue" w:hAnsi="Times New Roman" w:cs="Times New Roman"/>
          <w:color w:val="000000" w:themeColor="text1"/>
          <w:sz w:val="26"/>
          <w:szCs w:val="26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</w:pPr>
    </w:p>
    <w:p w14:paraId="600AF4C0" w14:textId="77777777" w:rsidR="00E607B6" w:rsidRPr="00777C5A" w:rsidRDefault="00E607B6" w:rsidP="00E607B6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2D2458">
        <w:rPr>
          <w:rFonts w:ascii="Times New Roman" w:eastAsia="Helvetica Neue" w:hAnsi="Times New Roman" w:cs="Times New Roman"/>
          <w:color w:val="000000" w:themeColor="text1"/>
          <w:sz w:val="26"/>
          <w:szCs w:val="26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 xml:space="preserve">1.1. </w:t>
      </w:r>
      <w:r w:rsidRPr="002D2458">
        <w:rPr>
          <w:rFonts w:ascii="Times New Roman" w:eastAsia="Helvetica Neue" w:hAnsi="Times New Roman" w:cs="Times New Roman"/>
          <w:color w:val="000000" w:themeColor="text1"/>
          <w:sz w:val="26"/>
          <w:szCs w:val="26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ab/>
      </w:r>
      <w:r w:rsidRPr="00777C5A">
        <w:rPr>
          <w:rFonts w:ascii="Times New Roman" w:eastAsia="Times New Roman" w:hAnsi="Times New Roman" w:cs="Times New Roman"/>
          <w:iCs/>
          <w:color w:val="000000" w:themeColor="text1"/>
          <w:sz w:val="26"/>
          <w:szCs w:val="26"/>
          <w:lang w:val="uk-UA" w:eastAsia="uk-UA"/>
        </w:rPr>
        <w:t xml:space="preserve">Встановити, що під час проведення спеціальної перевірки не отримано інформації, яка може свідчити про невідповідність </w:t>
      </w:r>
      <w:r w:rsidRPr="00777C5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uk-UA" w:eastAsia="uk-UA"/>
        </w:rPr>
        <w:t>Ковальчук Тетяни Миколаївни вимогам до кандидата на посаду судді.</w:t>
      </w:r>
    </w:p>
    <w:p w14:paraId="1F5C49E3" w14:textId="77777777" w:rsidR="00E607B6" w:rsidRPr="00777C5A" w:rsidRDefault="00E607B6" w:rsidP="00E607B6">
      <w:pPr>
        <w:widowControl w:val="0"/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iCs/>
          <w:color w:val="000000" w:themeColor="text1"/>
          <w:sz w:val="26"/>
          <w:szCs w:val="26"/>
          <w:lang w:val="uk-UA" w:eastAsia="uk-UA"/>
        </w:rPr>
      </w:pPr>
      <w:r w:rsidRPr="00777C5A">
        <w:rPr>
          <w:rFonts w:ascii="Times New Roman" w:eastAsia="Times New Roman" w:hAnsi="Times New Roman" w:cs="Times New Roman"/>
          <w:iCs/>
          <w:color w:val="000000" w:themeColor="text1"/>
          <w:sz w:val="26"/>
          <w:szCs w:val="26"/>
          <w:lang w:val="uk-UA" w:eastAsia="uk-UA"/>
        </w:rPr>
        <w:t xml:space="preserve">Визначити, що за результатами проходження процедури кваліфікаційного оцінювання кандидат на посаду судді </w:t>
      </w:r>
      <w:r w:rsidRPr="00777C5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uk-UA" w:eastAsia="uk-UA"/>
        </w:rPr>
        <w:t>апеляційного загального суду Ковальчук Тетяна Миколаївна</w:t>
      </w:r>
      <w:r w:rsidRPr="00777C5A">
        <w:rPr>
          <w:rFonts w:ascii="Times New Roman" w:eastAsia="Times New Roman" w:hAnsi="Times New Roman" w:cs="Times New Roman"/>
          <w:iCs/>
          <w:color w:val="000000" w:themeColor="text1"/>
          <w:sz w:val="26"/>
          <w:szCs w:val="26"/>
          <w:lang w:val="uk-UA" w:eastAsia="uk-UA"/>
        </w:rPr>
        <w:t xml:space="preserve"> набрала 652,81 </w:t>
      </w:r>
      <w:proofErr w:type="spellStart"/>
      <w:r w:rsidRPr="00777C5A">
        <w:rPr>
          <w:rFonts w:ascii="Times New Roman" w:eastAsia="Times New Roman" w:hAnsi="Times New Roman" w:cs="Times New Roman"/>
          <w:iCs/>
          <w:color w:val="000000" w:themeColor="text1"/>
          <w:sz w:val="26"/>
          <w:szCs w:val="26"/>
          <w:lang w:val="uk-UA" w:eastAsia="uk-UA"/>
        </w:rPr>
        <w:t>бала</w:t>
      </w:r>
      <w:proofErr w:type="spellEnd"/>
      <w:r w:rsidRPr="00777C5A">
        <w:rPr>
          <w:rFonts w:ascii="Times New Roman" w:eastAsia="Times New Roman" w:hAnsi="Times New Roman" w:cs="Times New Roman"/>
          <w:iCs/>
          <w:color w:val="000000" w:themeColor="text1"/>
          <w:sz w:val="26"/>
          <w:szCs w:val="26"/>
          <w:lang w:val="uk-UA" w:eastAsia="uk-UA"/>
        </w:rPr>
        <w:t>.</w:t>
      </w:r>
    </w:p>
    <w:p w14:paraId="328B3EAA" w14:textId="77777777" w:rsidR="00E607B6" w:rsidRPr="00777C5A" w:rsidRDefault="00E607B6" w:rsidP="00E607B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777C5A">
        <w:rPr>
          <w:rFonts w:ascii="Times New Roman" w:hAnsi="Times New Roman" w:cs="Times New Roman"/>
          <w:color w:val="000000" w:themeColor="text1"/>
          <w:sz w:val="26"/>
          <w:szCs w:val="26"/>
          <w:lang w:val="uk-UA" w:eastAsia="uk-UA"/>
        </w:rPr>
        <w:tab/>
        <w:t xml:space="preserve">Визнати </w:t>
      </w:r>
      <w:r w:rsidRPr="00777C5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uk-UA" w:eastAsia="uk-UA"/>
        </w:rPr>
        <w:t>Ковальчук Тетяну Миколаївну</w:t>
      </w:r>
      <w:r w:rsidRPr="00777C5A">
        <w:rPr>
          <w:rFonts w:ascii="Times New Roman" w:hAnsi="Times New Roman" w:cs="Times New Roman"/>
          <w:color w:val="000000" w:themeColor="text1"/>
          <w:sz w:val="26"/>
          <w:szCs w:val="26"/>
          <w:lang w:val="uk-UA" w:eastAsia="uk-UA"/>
        </w:rPr>
        <w:t xml:space="preserve"> такою, що не підтвердила здатності здійснювати правосуддя в </w:t>
      </w:r>
      <w:r w:rsidRPr="00777C5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апеляційному </w:t>
      </w:r>
      <w:r w:rsidRPr="00777C5A">
        <w:rPr>
          <w:rFonts w:ascii="Times New Roman" w:eastAsia="Times New Roman" w:hAnsi="Times New Roman" w:cs="Times New Roman"/>
          <w:iCs/>
          <w:color w:val="000000" w:themeColor="text1"/>
          <w:sz w:val="26"/>
          <w:szCs w:val="26"/>
          <w:lang w:val="uk-UA" w:eastAsia="uk-UA"/>
        </w:rPr>
        <w:t>загальному</w:t>
      </w:r>
      <w:r w:rsidRPr="00777C5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суді.</w:t>
      </w:r>
    </w:p>
    <w:p w14:paraId="22EFD840" w14:textId="77777777" w:rsidR="00E607B6" w:rsidRPr="003A2444" w:rsidRDefault="00E607B6" w:rsidP="00E607B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6647D694" w14:textId="77777777" w:rsidR="00E607B6" w:rsidRPr="00FC37CC" w:rsidRDefault="00E607B6" w:rsidP="00E607B6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Cs/>
          <w:color w:val="000000" w:themeColor="text1"/>
          <w:sz w:val="26"/>
          <w:szCs w:val="26"/>
          <w:lang w:val="uk-UA" w:eastAsia="uk-UA"/>
        </w:rPr>
      </w:pPr>
      <w:r w:rsidRPr="002D2458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1.2. </w:t>
      </w:r>
      <w:r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ab/>
      </w:r>
      <w:r w:rsidRPr="00FC37CC">
        <w:rPr>
          <w:rFonts w:ascii="Times New Roman" w:eastAsia="Times New Roman" w:hAnsi="Times New Roman" w:cs="Times New Roman"/>
          <w:iCs/>
          <w:color w:val="000000" w:themeColor="text1"/>
          <w:sz w:val="26"/>
          <w:szCs w:val="26"/>
          <w:lang w:val="uk-UA" w:eastAsia="uk-UA"/>
        </w:rPr>
        <w:t xml:space="preserve">Встановити, що під час проведення спеціальної перевірки не отримано інформації, яка може свідчити про невідповідність </w:t>
      </w:r>
      <w:proofErr w:type="spellStart"/>
      <w:r w:rsidRPr="00FC37C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uk-UA" w:eastAsia="uk-UA"/>
        </w:rPr>
        <w:t>Дорошинської</w:t>
      </w:r>
      <w:proofErr w:type="spellEnd"/>
      <w:r w:rsidRPr="00FC37C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uk-UA" w:eastAsia="uk-UA"/>
        </w:rPr>
        <w:t xml:space="preserve"> Валерії Едуардівни вимогам до кандидата на посаду судді.</w:t>
      </w:r>
    </w:p>
    <w:p w14:paraId="6CFFE8F8" w14:textId="77777777" w:rsidR="00E607B6" w:rsidRPr="00FC37CC" w:rsidRDefault="00E607B6" w:rsidP="00E607B6">
      <w:pPr>
        <w:widowControl w:val="0"/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iCs/>
          <w:color w:val="000000" w:themeColor="text1"/>
          <w:sz w:val="26"/>
          <w:szCs w:val="26"/>
          <w:lang w:val="uk-UA" w:eastAsia="uk-UA"/>
        </w:rPr>
      </w:pPr>
      <w:r w:rsidRPr="00FC37CC">
        <w:rPr>
          <w:rFonts w:ascii="Times New Roman" w:eastAsia="Times New Roman" w:hAnsi="Times New Roman" w:cs="Times New Roman"/>
          <w:iCs/>
          <w:color w:val="000000" w:themeColor="text1"/>
          <w:sz w:val="26"/>
          <w:szCs w:val="26"/>
          <w:lang w:val="uk-UA" w:eastAsia="uk-UA"/>
        </w:rPr>
        <w:t xml:space="preserve">Визначити, що за результатами проходження процедури кваліфікаційного оцінювання кандидат на посаду судді </w:t>
      </w:r>
      <w:r w:rsidRPr="00FC37C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uk-UA" w:eastAsia="uk-UA"/>
        </w:rPr>
        <w:t xml:space="preserve">апеляційного загального суду </w:t>
      </w:r>
      <w:proofErr w:type="spellStart"/>
      <w:r w:rsidRPr="00FC37C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uk-UA" w:eastAsia="uk-UA"/>
        </w:rPr>
        <w:t>Дорошинська</w:t>
      </w:r>
      <w:proofErr w:type="spellEnd"/>
      <w:r w:rsidRPr="00FC37C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uk-UA" w:eastAsia="uk-UA"/>
        </w:rPr>
        <w:t xml:space="preserve"> Валерія Едуардівна</w:t>
      </w:r>
      <w:r w:rsidRPr="00FC37CC">
        <w:rPr>
          <w:rFonts w:ascii="Times New Roman" w:eastAsia="Times New Roman" w:hAnsi="Times New Roman" w:cs="Times New Roman"/>
          <w:iCs/>
          <w:color w:val="000000" w:themeColor="text1"/>
          <w:sz w:val="26"/>
          <w:szCs w:val="26"/>
          <w:lang w:val="uk-UA" w:eastAsia="uk-UA"/>
        </w:rPr>
        <w:t xml:space="preserve"> набрала 682,9 </w:t>
      </w:r>
      <w:proofErr w:type="spellStart"/>
      <w:r w:rsidRPr="00FC37CC">
        <w:rPr>
          <w:rFonts w:ascii="Times New Roman" w:eastAsia="Times New Roman" w:hAnsi="Times New Roman" w:cs="Times New Roman"/>
          <w:iCs/>
          <w:color w:val="000000" w:themeColor="text1"/>
          <w:sz w:val="26"/>
          <w:szCs w:val="26"/>
          <w:lang w:val="uk-UA" w:eastAsia="uk-UA"/>
        </w:rPr>
        <w:t>бала</w:t>
      </w:r>
      <w:proofErr w:type="spellEnd"/>
      <w:r w:rsidRPr="00FC37CC">
        <w:rPr>
          <w:rFonts w:ascii="Times New Roman" w:eastAsia="Times New Roman" w:hAnsi="Times New Roman" w:cs="Times New Roman"/>
          <w:iCs/>
          <w:color w:val="000000" w:themeColor="text1"/>
          <w:sz w:val="26"/>
          <w:szCs w:val="26"/>
          <w:lang w:val="uk-UA" w:eastAsia="uk-UA"/>
        </w:rPr>
        <w:t>.</w:t>
      </w:r>
    </w:p>
    <w:p w14:paraId="30995FF1" w14:textId="77777777" w:rsidR="00E607B6" w:rsidRPr="00FC37CC" w:rsidRDefault="00E607B6" w:rsidP="00E607B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color w:val="000000" w:themeColor="text1"/>
          <w:sz w:val="26"/>
          <w:szCs w:val="26"/>
          <w:lang w:val="uk-UA" w:eastAsia="uk-UA"/>
        </w:rPr>
      </w:pPr>
      <w:proofErr w:type="spellStart"/>
      <w:r w:rsidRPr="00FC37CC">
        <w:rPr>
          <w:rFonts w:ascii="Times New Roman" w:eastAsia="Times New Roman" w:hAnsi="Times New Roman" w:cs="Times New Roman"/>
          <w:iCs/>
          <w:color w:val="000000" w:themeColor="text1"/>
          <w:sz w:val="26"/>
          <w:szCs w:val="26"/>
          <w:lang w:val="uk-UA" w:eastAsia="uk-UA"/>
        </w:rPr>
        <w:t>Внести</w:t>
      </w:r>
      <w:proofErr w:type="spellEnd"/>
      <w:r w:rsidRPr="00FC37CC">
        <w:rPr>
          <w:rFonts w:ascii="Times New Roman" w:eastAsia="Times New Roman" w:hAnsi="Times New Roman" w:cs="Times New Roman"/>
          <w:iCs/>
          <w:color w:val="000000" w:themeColor="text1"/>
          <w:sz w:val="26"/>
          <w:szCs w:val="26"/>
          <w:lang w:val="uk-UA" w:eastAsia="uk-UA"/>
        </w:rPr>
        <w:t xml:space="preserve"> на розгляд Вищої кваліфікаційної комісії суддів України </w:t>
      </w:r>
      <w:r>
        <w:rPr>
          <w:rFonts w:ascii="Times New Roman" w:eastAsia="Times New Roman" w:hAnsi="Times New Roman" w:cs="Times New Roman"/>
          <w:iCs/>
          <w:color w:val="000000" w:themeColor="text1"/>
          <w:sz w:val="26"/>
          <w:szCs w:val="26"/>
          <w:lang w:val="uk-UA" w:eastAsia="uk-UA"/>
        </w:rPr>
        <w:t>у</w:t>
      </w:r>
      <w:r w:rsidRPr="00FC37CC">
        <w:rPr>
          <w:rFonts w:ascii="Times New Roman" w:eastAsia="Times New Roman" w:hAnsi="Times New Roman" w:cs="Times New Roman"/>
          <w:iCs/>
          <w:color w:val="000000" w:themeColor="text1"/>
          <w:sz w:val="26"/>
          <w:szCs w:val="26"/>
          <w:lang w:val="uk-UA" w:eastAsia="uk-UA"/>
        </w:rPr>
        <w:t xml:space="preserve"> пленарному складі питання про підтвердження здатності </w:t>
      </w:r>
      <w:proofErr w:type="spellStart"/>
      <w:r w:rsidRPr="00FC37C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uk-UA" w:eastAsia="uk-UA"/>
        </w:rPr>
        <w:t>Дорошинської</w:t>
      </w:r>
      <w:proofErr w:type="spellEnd"/>
      <w:r w:rsidRPr="00FC37C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uk-UA" w:eastAsia="uk-UA"/>
        </w:rPr>
        <w:t xml:space="preserve"> Валерії Едуардівни</w:t>
      </w:r>
      <w:r w:rsidRPr="00FC37CC">
        <w:rPr>
          <w:rFonts w:ascii="Times New Roman" w:eastAsia="Times New Roman" w:hAnsi="Times New Roman" w:cs="Times New Roman"/>
          <w:iCs/>
          <w:color w:val="000000" w:themeColor="text1"/>
          <w:sz w:val="26"/>
          <w:szCs w:val="26"/>
          <w:lang w:val="uk-UA" w:eastAsia="uk-UA"/>
        </w:rPr>
        <w:t xml:space="preserve"> здійснювати правосуддя в апеляційному загальному суді.</w:t>
      </w:r>
    </w:p>
    <w:p w14:paraId="07025F1F" w14:textId="77777777" w:rsidR="00E607B6" w:rsidRPr="007D495D" w:rsidRDefault="00E607B6" w:rsidP="00E607B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color w:val="000000" w:themeColor="text1"/>
          <w:sz w:val="26"/>
          <w:szCs w:val="26"/>
          <w:lang w:val="uk-UA" w:eastAsia="uk-UA"/>
        </w:rPr>
      </w:pPr>
    </w:p>
    <w:p w14:paraId="0107CF14" w14:textId="77777777" w:rsidR="00E607B6" w:rsidRPr="00FC37CC" w:rsidRDefault="00E607B6" w:rsidP="00E607B6">
      <w:pPr>
        <w:pStyle w:val="a4"/>
        <w:numPr>
          <w:ilvl w:val="1"/>
          <w:numId w:val="3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sz w:val="26"/>
          <w:szCs w:val="26"/>
        </w:rPr>
      </w:pPr>
      <w:r w:rsidRPr="00FC37CC">
        <w:rPr>
          <w:iCs/>
          <w:color w:val="000000" w:themeColor="text1"/>
          <w:sz w:val="26"/>
          <w:szCs w:val="26"/>
        </w:rPr>
        <w:t xml:space="preserve">Встановити, що під час проведення спеціальної перевірки не отримано інформації, яка може свідчити про невідповідність </w:t>
      </w:r>
      <w:r w:rsidRPr="00FC37CC">
        <w:rPr>
          <w:color w:val="000000" w:themeColor="text1"/>
          <w:sz w:val="26"/>
          <w:szCs w:val="26"/>
        </w:rPr>
        <w:t>Заболотного Володимира Миколайовича вимогам до кандидата на посаду судді.</w:t>
      </w:r>
    </w:p>
    <w:p w14:paraId="239FE931" w14:textId="77777777" w:rsidR="00E607B6" w:rsidRPr="00FC37CC" w:rsidRDefault="00E607B6" w:rsidP="00E607B6">
      <w:pPr>
        <w:widowControl w:val="0"/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iCs/>
          <w:color w:val="000000" w:themeColor="text1"/>
          <w:sz w:val="26"/>
          <w:szCs w:val="26"/>
          <w:lang w:val="uk-UA" w:eastAsia="uk-UA"/>
        </w:rPr>
      </w:pPr>
      <w:r w:rsidRPr="00FC37CC">
        <w:rPr>
          <w:rFonts w:ascii="Times New Roman" w:eastAsia="Times New Roman" w:hAnsi="Times New Roman" w:cs="Times New Roman"/>
          <w:iCs/>
          <w:color w:val="000000" w:themeColor="text1"/>
          <w:sz w:val="26"/>
          <w:szCs w:val="26"/>
          <w:lang w:val="uk-UA" w:eastAsia="uk-UA"/>
        </w:rPr>
        <w:t xml:space="preserve">Визначити, що за результатами проходження процедури кваліфікаційного оцінювання кандидат на посаду судді </w:t>
      </w:r>
      <w:r w:rsidRPr="00FC37C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uk-UA" w:eastAsia="uk-UA"/>
        </w:rPr>
        <w:t>апеляційного загального суду Заболотний Володимир Миколайович</w:t>
      </w:r>
      <w:r w:rsidRPr="00FC37CC">
        <w:rPr>
          <w:rFonts w:ascii="Times New Roman" w:eastAsia="Times New Roman" w:hAnsi="Times New Roman" w:cs="Times New Roman"/>
          <w:iCs/>
          <w:color w:val="000000" w:themeColor="text1"/>
          <w:sz w:val="26"/>
          <w:szCs w:val="26"/>
          <w:lang w:val="uk-UA" w:eastAsia="uk-UA"/>
        </w:rPr>
        <w:t xml:space="preserve"> набрав 664,67 </w:t>
      </w:r>
      <w:proofErr w:type="spellStart"/>
      <w:r w:rsidRPr="00FC37CC">
        <w:rPr>
          <w:rFonts w:ascii="Times New Roman" w:eastAsia="Times New Roman" w:hAnsi="Times New Roman" w:cs="Times New Roman"/>
          <w:iCs/>
          <w:color w:val="000000" w:themeColor="text1"/>
          <w:sz w:val="26"/>
          <w:szCs w:val="26"/>
          <w:lang w:val="uk-UA" w:eastAsia="uk-UA"/>
        </w:rPr>
        <w:t>бала</w:t>
      </w:r>
      <w:proofErr w:type="spellEnd"/>
      <w:r w:rsidRPr="00FC37CC">
        <w:rPr>
          <w:rFonts w:ascii="Times New Roman" w:eastAsia="Times New Roman" w:hAnsi="Times New Roman" w:cs="Times New Roman"/>
          <w:iCs/>
          <w:color w:val="000000" w:themeColor="text1"/>
          <w:sz w:val="26"/>
          <w:szCs w:val="26"/>
          <w:lang w:val="uk-UA" w:eastAsia="uk-UA"/>
        </w:rPr>
        <w:t>.</w:t>
      </w:r>
    </w:p>
    <w:p w14:paraId="48C1B5BF" w14:textId="77777777" w:rsidR="00E607B6" w:rsidRPr="00FC37CC" w:rsidRDefault="00E607B6" w:rsidP="00E607B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FC37CC">
        <w:rPr>
          <w:rFonts w:ascii="Times New Roman" w:hAnsi="Times New Roman" w:cs="Times New Roman"/>
          <w:color w:val="000000" w:themeColor="text1"/>
          <w:sz w:val="26"/>
          <w:szCs w:val="26"/>
          <w:lang w:val="uk-UA" w:eastAsia="uk-UA"/>
        </w:rPr>
        <w:tab/>
        <w:t xml:space="preserve">Визнати </w:t>
      </w:r>
      <w:r w:rsidRPr="00FC37C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uk-UA" w:eastAsia="uk-UA"/>
        </w:rPr>
        <w:t>Заболотного Володимира Миколайовича</w:t>
      </w:r>
      <w:r w:rsidRPr="00FC37CC">
        <w:rPr>
          <w:rFonts w:ascii="Times New Roman" w:hAnsi="Times New Roman" w:cs="Times New Roman"/>
          <w:color w:val="000000" w:themeColor="text1"/>
          <w:sz w:val="26"/>
          <w:szCs w:val="26"/>
          <w:lang w:val="uk-UA" w:eastAsia="uk-UA"/>
        </w:rPr>
        <w:t xml:space="preserve"> таким, що не підтвердив здатності здійснювати правосуддя в </w:t>
      </w:r>
      <w:r w:rsidRPr="00FC37CC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апеляційному </w:t>
      </w:r>
      <w:r w:rsidRPr="00FC37CC">
        <w:rPr>
          <w:rFonts w:ascii="Times New Roman" w:eastAsia="Times New Roman" w:hAnsi="Times New Roman" w:cs="Times New Roman"/>
          <w:iCs/>
          <w:color w:val="000000" w:themeColor="text1"/>
          <w:sz w:val="26"/>
          <w:szCs w:val="26"/>
          <w:lang w:val="uk-UA" w:eastAsia="uk-UA"/>
        </w:rPr>
        <w:t>загальному</w:t>
      </w:r>
      <w:r w:rsidRPr="00FC37CC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суді.</w:t>
      </w:r>
    </w:p>
    <w:p w14:paraId="4A664786" w14:textId="77777777" w:rsidR="00E607B6" w:rsidRPr="00141D75" w:rsidRDefault="00E607B6" w:rsidP="00E607B6">
      <w:pPr>
        <w:pStyle w:val="a4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</w:p>
    <w:p w14:paraId="50D2CDD3" w14:textId="77777777" w:rsidR="00E607B6" w:rsidRPr="00FC37CC" w:rsidRDefault="00E607B6" w:rsidP="00E607B6">
      <w:pPr>
        <w:pStyle w:val="a4"/>
        <w:numPr>
          <w:ilvl w:val="1"/>
          <w:numId w:val="3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sz w:val="26"/>
          <w:szCs w:val="26"/>
        </w:rPr>
      </w:pPr>
      <w:r w:rsidRPr="00FC37CC">
        <w:rPr>
          <w:iCs/>
          <w:color w:val="000000" w:themeColor="text1"/>
          <w:sz w:val="26"/>
          <w:szCs w:val="26"/>
        </w:rPr>
        <w:t xml:space="preserve">Встановити, що під час проведення спеціальної перевірки не отримано інформації, яка може свідчити про невідповідність </w:t>
      </w:r>
      <w:proofErr w:type="spellStart"/>
      <w:r w:rsidRPr="00FC37CC">
        <w:rPr>
          <w:color w:val="000000" w:themeColor="text1"/>
          <w:sz w:val="26"/>
          <w:szCs w:val="26"/>
        </w:rPr>
        <w:t>Рябцевої</w:t>
      </w:r>
      <w:proofErr w:type="spellEnd"/>
      <w:r w:rsidRPr="00FC37CC">
        <w:rPr>
          <w:color w:val="000000" w:themeColor="text1"/>
          <w:sz w:val="26"/>
          <w:szCs w:val="26"/>
        </w:rPr>
        <w:t xml:space="preserve"> Марії Сергіївни вимогам до кандидата на посаду судді.</w:t>
      </w:r>
    </w:p>
    <w:p w14:paraId="422EF1F1" w14:textId="77777777" w:rsidR="00E607B6" w:rsidRPr="00FC37CC" w:rsidRDefault="00E607B6" w:rsidP="00E607B6">
      <w:pPr>
        <w:widowControl w:val="0"/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iCs/>
          <w:color w:val="000000" w:themeColor="text1"/>
          <w:sz w:val="26"/>
          <w:szCs w:val="26"/>
          <w:lang w:val="uk-UA" w:eastAsia="uk-UA"/>
        </w:rPr>
      </w:pPr>
      <w:r w:rsidRPr="00FC37CC">
        <w:rPr>
          <w:rFonts w:ascii="Times New Roman" w:eastAsia="Times New Roman" w:hAnsi="Times New Roman" w:cs="Times New Roman"/>
          <w:iCs/>
          <w:color w:val="000000" w:themeColor="text1"/>
          <w:sz w:val="26"/>
          <w:szCs w:val="26"/>
          <w:lang w:val="uk-UA" w:eastAsia="uk-UA"/>
        </w:rPr>
        <w:t xml:space="preserve">Визначити, що за результатами проходження процедури кваліфікаційного оцінювання кандидат на посаду судді </w:t>
      </w:r>
      <w:r w:rsidRPr="00FC37C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uk-UA" w:eastAsia="uk-UA"/>
        </w:rPr>
        <w:t xml:space="preserve">апеляційного загального суду </w:t>
      </w:r>
      <w:proofErr w:type="spellStart"/>
      <w:r w:rsidRPr="00FC37C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uk-UA" w:eastAsia="uk-UA"/>
        </w:rPr>
        <w:t>Рябцева</w:t>
      </w:r>
      <w:proofErr w:type="spellEnd"/>
      <w:r w:rsidRPr="00FC37C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uk-UA" w:eastAsia="uk-UA"/>
        </w:rPr>
        <w:t xml:space="preserve"> Марія Сергіївна</w:t>
      </w:r>
      <w:r w:rsidRPr="00FC37CC">
        <w:rPr>
          <w:rFonts w:ascii="Times New Roman" w:eastAsia="Times New Roman" w:hAnsi="Times New Roman" w:cs="Times New Roman"/>
          <w:iCs/>
          <w:color w:val="000000" w:themeColor="text1"/>
          <w:sz w:val="26"/>
          <w:szCs w:val="26"/>
          <w:lang w:val="uk-UA" w:eastAsia="uk-UA"/>
        </w:rPr>
        <w:t xml:space="preserve"> набрала 710,23 </w:t>
      </w:r>
      <w:proofErr w:type="spellStart"/>
      <w:r w:rsidRPr="00FC37CC">
        <w:rPr>
          <w:rFonts w:ascii="Times New Roman" w:eastAsia="Times New Roman" w:hAnsi="Times New Roman" w:cs="Times New Roman"/>
          <w:iCs/>
          <w:color w:val="000000" w:themeColor="text1"/>
          <w:sz w:val="26"/>
          <w:szCs w:val="26"/>
          <w:lang w:val="uk-UA" w:eastAsia="uk-UA"/>
        </w:rPr>
        <w:t>бала</w:t>
      </w:r>
      <w:proofErr w:type="spellEnd"/>
      <w:r w:rsidRPr="00FC37CC">
        <w:rPr>
          <w:rFonts w:ascii="Times New Roman" w:eastAsia="Times New Roman" w:hAnsi="Times New Roman" w:cs="Times New Roman"/>
          <w:iCs/>
          <w:color w:val="000000" w:themeColor="text1"/>
          <w:sz w:val="26"/>
          <w:szCs w:val="26"/>
          <w:lang w:val="uk-UA" w:eastAsia="uk-UA"/>
        </w:rPr>
        <w:t>.</w:t>
      </w:r>
    </w:p>
    <w:p w14:paraId="1E047FAC" w14:textId="77777777" w:rsidR="00E607B6" w:rsidRDefault="00E607B6" w:rsidP="00E607B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FC37CC">
        <w:rPr>
          <w:rFonts w:ascii="Times New Roman" w:hAnsi="Times New Roman" w:cs="Times New Roman"/>
          <w:color w:val="000000" w:themeColor="text1"/>
          <w:sz w:val="26"/>
          <w:szCs w:val="26"/>
          <w:lang w:val="uk-UA" w:eastAsia="uk-UA"/>
        </w:rPr>
        <w:tab/>
        <w:t xml:space="preserve">Визнати </w:t>
      </w:r>
      <w:proofErr w:type="spellStart"/>
      <w:r w:rsidRPr="00FC37C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uk-UA" w:eastAsia="uk-UA"/>
        </w:rPr>
        <w:t>Рябцеву</w:t>
      </w:r>
      <w:proofErr w:type="spellEnd"/>
      <w:r w:rsidRPr="00FC37C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uk-UA" w:eastAsia="uk-UA"/>
        </w:rPr>
        <w:t xml:space="preserve"> Марію Сергіївну</w:t>
      </w:r>
      <w:r w:rsidRPr="00FC37CC">
        <w:rPr>
          <w:rFonts w:ascii="Times New Roman" w:hAnsi="Times New Roman" w:cs="Times New Roman"/>
          <w:color w:val="000000" w:themeColor="text1"/>
          <w:sz w:val="26"/>
          <w:szCs w:val="26"/>
          <w:lang w:val="uk-UA" w:eastAsia="uk-UA"/>
        </w:rPr>
        <w:t xml:space="preserve"> такою, що підтвердила здатність здійснювати правосуддя в </w:t>
      </w:r>
      <w:r w:rsidRPr="00FC37CC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апеляційному </w:t>
      </w:r>
      <w:r w:rsidRPr="00FC37CC">
        <w:rPr>
          <w:rFonts w:ascii="Times New Roman" w:eastAsia="Times New Roman" w:hAnsi="Times New Roman" w:cs="Times New Roman"/>
          <w:iCs/>
          <w:color w:val="000000" w:themeColor="text1"/>
          <w:sz w:val="26"/>
          <w:szCs w:val="26"/>
          <w:lang w:val="uk-UA" w:eastAsia="uk-UA"/>
        </w:rPr>
        <w:t>загальному</w:t>
      </w:r>
      <w:r w:rsidRPr="00FC37CC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суді.</w:t>
      </w:r>
    </w:p>
    <w:p w14:paraId="2DA2AA26" w14:textId="77777777" w:rsidR="00E607B6" w:rsidRDefault="00E607B6" w:rsidP="00E607B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</w:p>
    <w:p w14:paraId="54664447" w14:textId="77777777" w:rsidR="00E607B6" w:rsidRPr="00FC37CC" w:rsidRDefault="00E607B6" w:rsidP="00E607B6">
      <w:pPr>
        <w:pStyle w:val="a3"/>
        <w:numPr>
          <w:ilvl w:val="0"/>
          <w:numId w:val="3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uk-UA"/>
        </w:rPr>
      </w:pPr>
      <w:r w:rsidRPr="00FC37CC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uk-UA"/>
        </w:rPr>
        <w:lastRenderedPageBreak/>
        <w:t xml:space="preserve">Вища </w:t>
      </w:r>
      <w:r w:rsidRPr="00FC37CC">
        <w:rPr>
          <w:rFonts w:ascii="Times New Roman" w:hAnsi="Times New Roman" w:cs="Times New Roman"/>
          <w:iCs/>
          <w:sz w:val="26"/>
          <w:szCs w:val="26"/>
          <w:lang w:val="uk-UA"/>
        </w:rPr>
        <w:t xml:space="preserve">кваліфікаційна комісія суддів України включила до переліку питань засідання питання </w:t>
      </w:r>
      <w:r>
        <w:rPr>
          <w:rFonts w:ascii="Times New Roman" w:hAnsi="Times New Roman" w:cs="Times New Roman"/>
          <w:iCs/>
          <w:sz w:val="26"/>
          <w:szCs w:val="26"/>
          <w:lang w:val="uk-UA"/>
        </w:rPr>
        <w:t>«</w:t>
      </w:r>
      <w:r w:rsidRPr="00FC37C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uk-UA" w:eastAsia="uk-UA"/>
        </w:rPr>
        <w:t xml:space="preserve">Про виправлення описки в рішенні Вищої кваліфікаційної комісії суддів України від 31 серпня 2026 року № 473/ас-26 про встановлення результатів спеціальної перевірки, дослідження досьє, проведення співбесіди та визначення результатів кваліфікаційного оцінювання кандидата на посаду суддів апеляційного загального суду </w:t>
      </w:r>
      <w:proofErr w:type="spellStart"/>
      <w:r w:rsidRPr="00FC37C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Іващенко</w:t>
      </w:r>
      <w:proofErr w:type="spellEnd"/>
      <w:r w:rsidRPr="00FC37C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proofErr w:type="spellStart"/>
      <w:r w:rsidRPr="00FC37C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Ірин</w:t>
      </w:r>
      <w:proofErr w:type="spellEnd"/>
      <w:r w:rsidRPr="00FC37C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и</w:t>
      </w:r>
      <w:r w:rsidRPr="00FC37C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proofErr w:type="spellStart"/>
      <w:r w:rsidRPr="00FC37C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Ігорівн</w:t>
      </w:r>
      <w:proofErr w:type="spellEnd"/>
      <w:r w:rsidRPr="00FC37C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и </w:t>
      </w:r>
      <w:r w:rsidRPr="00FC37C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uk-UA" w:eastAsia="uk-UA"/>
        </w:rPr>
        <w:t>в межах конкурсу, оголошеного рішенням Комісії від 14 вересня 2023 року № 94/зп-23 (зі змінами)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uk-UA" w:eastAsia="uk-UA"/>
        </w:rPr>
        <w:t>»</w:t>
      </w:r>
      <w:r w:rsidRPr="00FC37C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uk-UA" w:eastAsia="uk-UA"/>
        </w:rPr>
        <w:t>.</w:t>
      </w:r>
    </w:p>
    <w:p w14:paraId="725634C7" w14:textId="77777777" w:rsidR="00E607B6" w:rsidRPr="00FC37CC" w:rsidRDefault="00E607B6" w:rsidP="00E607B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ab/>
      </w:r>
      <w:r w:rsidRPr="00FC37CC">
        <w:rPr>
          <w:rFonts w:ascii="Times New Roman" w:hAnsi="Times New Roman" w:cs="Times New Roman"/>
          <w:sz w:val="26"/>
          <w:szCs w:val="26"/>
          <w:lang w:val="uk-UA"/>
        </w:rPr>
        <w:t xml:space="preserve">За результатами розгляду вказаного питання Вища кваліфікаційна комісія суддів України вирішила </w:t>
      </w:r>
      <w:r w:rsidRPr="00FC37CC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виправити описку в останньому абзаці розділу «Оцінювання відповідності кандидата за критеріями доброчесності та професійної етики» мотивувальної частини рішення Комісії від 31</w:t>
      </w:r>
      <w:r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серпня </w:t>
      </w:r>
      <w:r w:rsidRPr="00FC37CC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2026</w:t>
      </w:r>
      <w:r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року</w:t>
      </w:r>
      <w:r w:rsidRPr="00FC37CC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№ 473/ас-26, вилучивши слово «одноголосно».</w:t>
      </w:r>
    </w:p>
    <w:p w14:paraId="7033A017" w14:textId="77777777" w:rsidR="00E607B6" w:rsidRDefault="00E607B6" w:rsidP="00E607B6">
      <w:pPr>
        <w:rPr>
          <w:rFonts w:ascii="Times New Roman" w:hAnsi="Times New Roman" w:cs="Times New Roman"/>
          <w:sz w:val="26"/>
          <w:szCs w:val="26"/>
          <w:lang w:val="uk-UA"/>
        </w:rPr>
      </w:pPr>
    </w:p>
    <w:p w14:paraId="07917E7B" w14:textId="77777777" w:rsidR="00E607B6" w:rsidRDefault="00E607B6" w:rsidP="00E607B6">
      <w:pPr>
        <w:rPr>
          <w:rFonts w:ascii="Times New Roman" w:hAnsi="Times New Roman" w:cs="Times New Roman"/>
          <w:sz w:val="26"/>
          <w:szCs w:val="26"/>
          <w:lang w:val="uk-UA"/>
        </w:rPr>
      </w:pPr>
    </w:p>
    <w:p w14:paraId="73ADEC5A" w14:textId="77777777" w:rsidR="00E607B6" w:rsidRDefault="00E607B6" w:rsidP="00E607B6">
      <w:pPr>
        <w:rPr>
          <w:rFonts w:ascii="Times New Roman" w:hAnsi="Times New Roman" w:cs="Times New Roman"/>
          <w:sz w:val="26"/>
          <w:szCs w:val="26"/>
          <w:lang w:val="uk-UA"/>
        </w:rPr>
      </w:pPr>
    </w:p>
    <w:p w14:paraId="38C7792F" w14:textId="77777777" w:rsidR="00690547" w:rsidRDefault="00690547" w:rsidP="0069054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bookmarkEnd w:id="0"/>
    <w:bookmarkEnd w:id="1"/>
    <w:bookmarkEnd w:id="2"/>
    <w:p w14:paraId="5780E4C7" w14:textId="77777777" w:rsidR="00690547" w:rsidRDefault="00690547" w:rsidP="00690547">
      <w:pPr>
        <w:spacing w:after="0" w:line="240" w:lineRule="auto"/>
        <w:jc w:val="both"/>
        <w:rPr>
          <w:rFonts w:ascii="Times New Roman" w:hAnsi="Times New Roman" w:cs="Times New Roman"/>
          <w:iCs/>
          <w:sz w:val="26"/>
          <w:szCs w:val="26"/>
        </w:rPr>
      </w:pPr>
    </w:p>
    <w:p w14:paraId="48655C43" w14:textId="77777777" w:rsidR="00236D04" w:rsidRDefault="00236D04" w:rsidP="00236D04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6"/>
          <w:szCs w:val="26"/>
          <w:lang w:val="uk-UA"/>
        </w:rPr>
      </w:pPr>
    </w:p>
    <w:p w14:paraId="73914769" w14:textId="77777777" w:rsidR="00236D04" w:rsidRDefault="00236D04" w:rsidP="00236D04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6"/>
          <w:szCs w:val="26"/>
          <w:lang w:val="uk-UA"/>
        </w:rPr>
      </w:pPr>
    </w:p>
    <w:p w14:paraId="60C8478F" w14:textId="77777777" w:rsidR="008523B8" w:rsidRDefault="008523B8"/>
    <w:sectPr w:rsidR="008523B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1E19A8"/>
    <w:multiLevelType w:val="hybridMultilevel"/>
    <w:tmpl w:val="5A3062A6"/>
    <w:lvl w:ilvl="0" w:tplc="404CED26">
      <w:start w:val="1"/>
      <w:numFmt w:val="decimal"/>
      <w:lvlText w:val="%1."/>
      <w:lvlJc w:val="left"/>
      <w:pPr>
        <w:ind w:left="720" w:hanging="360"/>
      </w:pPr>
      <w:rPr>
        <w:rFonts w:eastAsia="Helvetica Neue"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DD12B8"/>
    <w:multiLevelType w:val="hybridMultilevel"/>
    <w:tmpl w:val="2B604544"/>
    <w:lvl w:ilvl="0" w:tplc="9DC8719A">
      <w:start w:val="1"/>
      <w:numFmt w:val="decimal"/>
      <w:lvlText w:val="%1."/>
      <w:lvlJc w:val="left"/>
      <w:pPr>
        <w:ind w:left="720" w:hanging="360"/>
      </w:pPr>
      <w:rPr>
        <w:rFonts w:eastAsia="Helvetica Neue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660A25"/>
    <w:multiLevelType w:val="multilevel"/>
    <w:tmpl w:val="AE2E8CE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7F6D4307"/>
    <w:multiLevelType w:val="hybridMultilevel"/>
    <w:tmpl w:val="A836A520"/>
    <w:lvl w:ilvl="0" w:tplc="0422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068"/>
    <w:rsid w:val="00236D04"/>
    <w:rsid w:val="0062709E"/>
    <w:rsid w:val="00690547"/>
    <w:rsid w:val="006D6068"/>
    <w:rsid w:val="008523B8"/>
    <w:rsid w:val="00E607B6"/>
    <w:rsid w:val="00F13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B850FD-570F-4D0D-A940-F5A98A4E9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36D04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236D04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E607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2294</Words>
  <Characters>1308</Characters>
  <Application>Microsoft Office Word</Application>
  <DocSecurity>0</DocSecurity>
  <Lines>10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Куліченко Надія Іванівна</dc:creator>
  <cp:keywords/>
  <dc:description/>
  <cp:lastModifiedBy>Куліченко Надія Іванівна</cp:lastModifiedBy>
  <cp:revision>2</cp:revision>
  <dcterms:created xsi:type="dcterms:W3CDTF">2026-11-06T15:06:00Z</dcterms:created>
  <dcterms:modified xsi:type="dcterms:W3CDTF">2026-11-06T15:06:00Z</dcterms:modified>
</cp:coreProperties>
</file>