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AE3CE1" w14:textId="4F1FD6D4" w:rsidR="00DC0367" w:rsidRPr="00DC0367" w:rsidRDefault="00DC0367" w:rsidP="00DC0367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>24 вересня 2026 року відбулося спеціальне спільне засідання</w:t>
      </w:r>
    </w:p>
    <w:p w14:paraId="5D626BE3" w14:textId="77777777" w:rsidR="00DC0367" w:rsidRPr="00DC0367" w:rsidRDefault="00DC0367" w:rsidP="00DC0367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Вищої кваліфікаційної комісії суддів України та </w:t>
      </w:r>
    </w:p>
    <w:p w14:paraId="23D1CFBD" w14:textId="77777777" w:rsidR="00DC0367" w:rsidRPr="00DC0367" w:rsidRDefault="00DC0367" w:rsidP="00DC0367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>Експертної</w:t>
      </w:r>
      <w:bookmarkStart w:id="0" w:name="_GoBack"/>
      <w:bookmarkEnd w:id="0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ради </w:t>
      </w:r>
    </w:p>
    <w:p w14:paraId="431B4B32" w14:textId="77777777" w:rsidR="00DC0367" w:rsidRPr="00DC0367" w:rsidRDefault="00DC0367" w:rsidP="00DC0367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14:paraId="09208639" w14:textId="77777777" w:rsidR="00DC0367" w:rsidRPr="00DC0367" w:rsidRDefault="00DC0367" w:rsidP="00DC03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У спеціальному спільному засіданні взяли участь члени Вищої кваліфікаційної комісії суддів України: Шевчук Г.М., Богоніс М.Б., Дух Я.М., Кидисюк Р.А., </w:t>
      </w:r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br/>
        <w:t xml:space="preserve">Коліуш О.Л., Кушнір І.В., Луганський В.І., Омельян О.С., Пасічник А.В.,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>Сабодаш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Р.Б., Сидорович Р.М., Чумак С.Ю. та члени Експертної ради: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>Синельников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Є.В., </w:t>
      </w:r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br/>
        <w:t xml:space="preserve">Роберт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>Гайн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>Брукхайзен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,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>Ганечко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О.М.,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>Сігіта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>Руденайте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, Джессіка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>Лотт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>Томпсон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>, Чорна В.В.</w:t>
      </w:r>
    </w:p>
    <w:p w14:paraId="3FC9F001" w14:textId="77777777" w:rsidR="00DC0367" w:rsidRPr="00DC0367" w:rsidRDefault="00DC0367" w:rsidP="00DC036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14:paraId="41093227" w14:textId="77777777" w:rsidR="00DC0367" w:rsidRPr="00DC0367" w:rsidRDefault="00DC0367" w:rsidP="00DC0367">
      <w:pPr>
        <w:tabs>
          <w:tab w:val="left" w:pos="426"/>
          <w:tab w:val="left" w:pos="567"/>
        </w:tabs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Вищою кваліфікаційною комісією суддів України та Експертною радою оголошено </w:t>
      </w:r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результати</w:t>
      </w:r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розгляду </w:t>
      </w:r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питання щодо відповідності кандидатів на посади суддів Спеціалізованого апеляційного адміністративного суду критеріям доброчесності та/або професійної компетентності:</w:t>
      </w:r>
    </w:p>
    <w:p w14:paraId="18D5C934" w14:textId="77777777" w:rsidR="00DC0367" w:rsidRPr="00DC0367" w:rsidRDefault="00DC0367" w:rsidP="00DC0367">
      <w:pPr>
        <w:tabs>
          <w:tab w:val="left" w:pos="426"/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14:paraId="5C948ADC" w14:textId="77777777" w:rsidR="00DC0367" w:rsidRPr="00DC0367" w:rsidRDefault="00DC0367" w:rsidP="00DC0367">
      <w:pPr>
        <w:tabs>
          <w:tab w:val="left" w:pos="426"/>
          <w:tab w:val="left" w:pos="567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За результатами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голосування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у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засіданні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кандидат на посаду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судді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Спеціалізованого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апеляційного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адміністративного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суду </w:t>
      </w:r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Анісімов Олег Валерійович не набрав більшості голосів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складу </w:t>
      </w:r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Вищої кваліфікаційної комісії суддів </w:t>
      </w:r>
      <w:proofErr w:type="gramStart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>України</w:t>
      </w:r>
      <w:r w:rsidRPr="00DC0367">
        <w:rPr>
          <w:rFonts w:ascii="Times New Roman" w:eastAsia="Calibri" w:hAnsi="Times New Roman" w:cs="Times New Roman"/>
          <w:i/>
          <w:sz w:val="26"/>
          <w:szCs w:val="26"/>
          <w:lang w:val="uk-UA"/>
        </w:rPr>
        <w:t xml:space="preserve"> </w:t>
      </w:r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та</w:t>
      </w:r>
      <w:proofErr w:type="gramEnd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Експертної ради, серед яких не менше двох голосів членів Експертної ради, запропонованих міжнародними та іноземними організаціями.</w:t>
      </w:r>
    </w:p>
    <w:p w14:paraId="499FF1E3" w14:textId="77777777" w:rsidR="00DC0367" w:rsidRPr="00DC0367" w:rsidRDefault="00DC0367" w:rsidP="00DC0367">
      <w:pPr>
        <w:tabs>
          <w:tab w:val="left" w:pos="426"/>
          <w:tab w:val="left" w:pos="567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Відповідно до вимог пункту 81 розділу ХІІ Прикінцевих та перехідних положень Закону України «Про судоустрій і статус суддів» кандидат на посаду судді </w:t>
      </w:r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Спеціалізованого апеляційного адміністративного суду </w:t>
      </w:r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>Анісімов Олег Валерійович вважається таким, що припинив участь у конкурсі, оголошеному рішенням Вищої кваліфікаційної комісії суддів України від 29 жовтня 2025 року № 194/зп-25.</w:t>
      </w:r>
    </w:p>
    <w:p w14:paraId="180F74BF" w14:textId="77777777" w:rsidR="00DC0367" w:rsidRPr="00DC0367" w:rsidRDefault="00DC0367" w:rsidP="00DC0367">
      <w:pPr>
        <w:tabs>
          <w:tab w:val="left" w:pos="426"/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14:paraId="23FE90B7" w14:textId="77777777" w:rsidR="00DC0367" w:rsidRPr="00DC0367" w:rsidRDefault="00DC0367" w:rsidP="00DC0367">
      <w:pPr>
        <w:tabs>
          <w:tab w:val="left" w:pos="426"/>
          <w:tab w:val="left" w:pos="567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За результатами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голосування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у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засіданні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кандидат </w:t>
      </w:r>
      <w:proofErr w:type="gramStart"/>
      <w:r w:rsidRPr="00DC0367">
        <w:rPr>
          <w:rFonts w:ascii="Times New Roman" w:eastAsia="Calibri" w:hAnsi="Times New Roman" w:cs="Times New Roman"/>
          <w:sz w:val="26"/>
          <w:szCs w:val="26"/>
        </w:rPr>
        <w:t>на посаду</w:t>
      </w:r>
      <w:proofErr w:type="gram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судді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Спеціалізованого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апеляційного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адміністративного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суду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>Барікова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Анна Анатоліївна не набрала більшості голосів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складу </w:t>
      </w:r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>Вищої кваліфікаційної комісії суддів України та Експертної ради, серед яких не менше двох голосів членів Експертної ради, запропонованих міжнародними та іноземними організаціями.</w:t>
      </w:r>
    </w:p>
    <w:p w14:paraId="78028156" w14:textId="77777777" w:rsidR="00DC0367" w:rsidRPr="00DC0367" w:rsidRDefault="00DC0367" w:rsidP="00DC0367">
      <w:pPr>
        <w:tabs>
          <w:tab w:val="left" w:pos="426"/>
          <w:tab w:val="left" w:pos="567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Відповідно до вимог пункту 81 розділу ХІІ Прикінцевих та перехідних положень Закону України «Про судоустрій і статус суддів» кандидат на посаду судді Спеціалізованого апеляційного адміністративного суду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>Барікова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Анна Анатоліївна вважається такою, що припинила участь у конкурсі, оголошеному рішенням Вищої кваліфікаційної комісії суддів України від 29 жовтня 2025 року № 194/зп-25.</w:t>
      </w:r>
    </w:p>
    <w:p w14:paraId="1328BDAD" w14:textId="77777777" w:rsidR="00DC0367" w:rsidRPr="00DC0367" w:rsidRDefault="00DC0367" w:rsidP="00DC0367">
      <w:pPr>
        <w:tabs>
          <w:tab w:val="left" w:pos="426"/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14:paraId="1D014C06" w14:textId="77777777" w:rsidR="00DC0367" w:rsidRPr="00DC0367" w:rsidRDefault="00DC0367" w:rsidP="00DC0367">
      <w:pPr>
        <w:tabs>
          <w:tab w:val="left" w:pos="426"/>
          <w:tab w:val="left" w:pos="567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За результатами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голосування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у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засіданні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кандидат </w:t>
      </w:r>
      <w:proofErr w:type="gramStart"/>
      <w:r w:rsidRPr="00DC0367">
        <w:rPr>
          <w:rFonts w:ascii="Times New Roman" w:eastAsia="Calibri" w:hAnsi="Times New Roman" w:cs="Times New Roman"/>
          <w:sz w:val="26"/>
          <w:szCs w:val="26"/>
        </w:rPr>
        <w:t>на посаду</w:t>
      </w:r>
      <w:proofErr w:type="gram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судді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Спеціалізованого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апеляційного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адміністративного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суду </w:t>
      </w:r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Бевза Володимир Ігорович не набрав більшості голосів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складу </w:t>
      </w:r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>Вищої кваліфікаційної комісії суддів України та Експертної ради, серед яких не менше двох голосів членів Експертної ради, запропонованих міжнародними та іноземними організаціями.</w:t>
      </w:r>
    </w:p>
    <w:p w14:paraId="55CE422B" w14:textId="77777777" w:rsidR="00DC0367" w:rsidRPr="00DC0367" w:rsidRDefault="00DC0367" w:rsidP="00DC0367">
      <w:pPr>
        <w:tabs>
          <w:tab w:val="left" w:pos="426"/>
          <w:tab w:val="left" w:pos="567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>Відповідно до вимог пункту 81 розділу ХІІ Прикінцевих та перехідних положень Закону України «Про судоустрій і статус суддів» кандидат на посаду судді Спеціалізованого апеляційного адміністративного суду Бевза Володимир Ігорович вважається таким, що припинив участь у конкурсі, оголошеному рішенням Вищої кваліфікаційної комісії суддів України від 29 жовтня 2025 року № 194/зп-25.</w:t>
      </w:r>
    </w:p>
    <w:p w14:paraId="64CD4A1B" w14:textId="77777777" w:rsidR="00DC0367" w:rsidRPr="00DC0367" w:rsidRDefault="00DC0367" w:rsidP="00DC0367">
      <w:pPr>
        <w:tabs>
          <w:tab w:val="left" w:pos="426"/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14:paraId="32A0C986" w14:textId="77777777" w:rsidR="00DC0367" w:rsidRPr="00DC0367" w:rsidRDefault="00DC0367" w:rsidP="00DC0367">
      <w:pPr>
        <w:tabs>
          <w:tab w:val="left" w:pos="426"/>
          <w:tab w:val="left" w:pos="567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DC0367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За результатами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голосування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у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засіданні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кандидат </w:t>
      </w:r>
      <w:proofErr w:type="gramStart"/>
      <w:r w:rsidRPr="00DC0367">
        <w:rPr>
          <w:rFonts w:ascii="Times New Roman" w:eastAsia="Calibri" w:hAnsi="Times New Roman" w:cs="Times New Roman"/>
          <w:sz w:val="26"/>
          <w:szCs w:val="26"/>
        </w:rPr>
        <w:t>на посаду</w:t>
      </w:r>
      <w:proofErr w:type="gram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судді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Спеціалізованого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апеляційного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адміністративного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суду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>Бездоля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Дмитро Олександрович не набрав більшості голосів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складу </w:t>
      </w:r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>Вищої кваліфікаційної комісії суддів України та Експертної ради, серед яких не менше двох голосів членів Експертної ради, запропонованих міжнародними та іноземними організаціями.</w:t>
      </w:r>
    </w:p>
    <w:p w14:paraId="5D5FD9BE" w14:textId="77777777" w:rsidR="00DC0367" w:rsidRPr="00DC0367" w:rsidRDefault="00DC0367" w:rsidP="00DC0367">
      <w:pPr>
        <w:tabs>
          <w:tab w:val="left" w:pos="426"/>
          <w:tab w:val="left" w:pos="567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Відповідно до вимог пункту 81 розділу ХІІ Прикінцевих та перехідних положень Закону України «Про судоустрій і статус суддів» кандидат на посаду судді Спеціалізованого апеляційного адміністративного суду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>Бездоля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Дмитро Олександрович вважається таким, що припинив участь у конкурсі, оголошеному рішенням Вищої кваліфікаційної комісії суддів України від 29 жовтня 2025 року </w:t>
      </w:r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br/>
        <w:t>№ 194/зп-25.</w:t>
      </w:r>
    </w:p>
    <w:p w14:paraId="4131337A" w14:textId="77777777" w:rsidR="00DC0367" w:rsidRPr="00DC0367" w:rsidRDefault="00DC0367" w:rsidP="00DC0367">
      <w:pPr>
        <w:tabs>
          <w:tab w:val="left" w:pos="426"/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14:paraId="1790A6EA" w14:textId="77777777" w:rsidR="00DC0367" w:rsidRPr="00DC0367" w:rsidRDefault="00DC0367" w:rsidP="00DC0367">
      <w:pPr>
        <w:tabs>
          <w:tab w:val="left" w:pos="426"/>
          <w:tab w:val="left" w:pos="567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За результатами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голосування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у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засіданні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кандидат </w:t>
      </w:r>
      <w:proofErr w:type="gramStart"/>
      <w:r w:rsidRPr="00DC0367">
        <w:rPr>
          <w:rFonts w:ascii="Times New Roman" w:eastAsia="Calibri" w:hAnsi="Times New Roman" w:cs="Times New Roman"/>
          <w:sz w:val="26"/>
          <w:szCs w:val="26"/>
        </w:rPr>
        <w:t>на посаду</w:t>
      </w:r>
      <w:proofErr w:type="gram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судді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Спеціалізованого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апеляційного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адміністративного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суду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>Богуш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Марина Костянтинівна не набрала більшості голосів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складу </w:t>
      </w:r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>Вищої кваліфікаційної комісії суддів України та Експертної ради, серед яких не менше двох голосів членів Експертної ради, запропонованих міжнародними та іноземними організаціями.</w:t>
      </w:r>
    </w:p>
    <w:p w14:paraId="23601F73" w14:textId="77777777" w:rsidR="00DC0367" w:rsidRPr="00DC0367" w:rsidRDefault="00DC0367" w:rsidP="00DC0367">
      <w:pPr>
        <w:tabs>
          <w:tab w:val="left" w:pos="426"/>
          <w:tab w:val="left" w:pos="567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Відповідно до вимог пункту 81 розділу ХІІ Прикінцевих та перехідних положень Закону України «Про судоустрій і статус суддів» кандидат на посаду судді Спеціалізованого апеляційного адміністративного суду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>Богуш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Марина Костянтинівна вважається такою, що припинила участь у конкурсі, оголошеному рішенням Вищої кваліфікаційної комісії суддів України від 29 жовтня 2025 року № 194/зп-25.</w:t>
      </w:r>
    </w:p>
    <w:p w14:paraId="39A33A59" w14:textId="77777777" w:rsidR="00DC0367" w:rsidRPr="00DC0367" w:rsidRDefault="00DC0367" w:rsidP="00DC0367">
      <w:pPr>
        <w:tabs>
          <w:tab w:val="left" w:pos="426"/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14:paraId="46022B51" w14:textId="77777777" w:rsidR="00DC0367" w:rsidRPr="00DC0367" w:rsidRDefault="00DC0367" w:rsidP="00DC0367">
      <w:pPr>
        <w:tabs>
          <w:tab w:val="left" w:pos="426"/>
          <w:tab w:val="left" w:pos="567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За результатами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голосування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у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засіданні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кандидат </w:t>
      </w:r>
      <w:proofErr w:type="gramStart"/>
      <w:r w:rsidRPr="00DC0367">
        <w:rPr>
          <w:rFonts w:ascii="Times New Roman" w:eastAsia="Calibri" w:hAnsi="Times New Roman" w:cs="Times New Roman"/>
          <w:sz w:val="26"/>
          <w:szCs w:val="26"/>
        </w:rPr>
        <w:t>на посаду</w:t>
      </w:r>
      <w:proofErr w:type="gram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судді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Спеціалізованого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апеляційного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адміністративного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суду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>Борзаниця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Сергій Володимирович не набрав більшості голосів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складу </w:t>
      </w:r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>Вищої кваліфікаційної комісії суддів України та Експертної ради, серед яких не менше двох голосів членів Експертної ради, запропонованих міжнародними та іноземними організаціями.</w:t>
      </w:r>
    </w:p>
    <w:p w14:paraId="5C44AB19" w14:textId="77777777" w:rsidR="00DC0367" w:rsidRPr="00DC0367" w:rsidRDefault="00DC0367" w:rsidP="00DC0367">
      <w:pPr>
        <w:tabs>
          <w:tab w:val="left" w:pos="426"/>
          <w:tab w:val="left" w:pos="567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Відповідно до вимог пункту 81 розділу ХІІ Прикінцевих та перехідних положень Закону України «Про судоустрій і статус суддів» кандидат на посаду судді Спеціалізованого апеляційного адміністративного суду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>Борзаниця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Сергій Володимирович вважається таким, що припинив участь у конкурсі, оголошеному рішенням Вищої кваліфікаційної комісії суддів України від 29 жовтня 2025 року </w:t>
      </w:r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br/>
        <w:t>№ 194/зп-25.</w:t>
      </w:r>
    </w:p>
    <w:p w14:paraId="5164D4C5" w14:textId="77777777" w:rsidR="00DC0367" w:rsidRPr="00DC0367" w:rsidRDefault="00DC0367" w:rsidP="00DC0367">
      <w:pPr>
        <w:tabs>
          <w:tab w:val="left" w:pos="426"/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14:paraId="2443589E" w14:textId="77777777" w:rsidR="00DC0367" w:rsidRPr="00DC0367" w:rsidRDefault="00DC0367" w:rsidP="00DC0367">
      <w:pPr>
        <w:tabs>
          <w:tab w:val="left" w:pos="426"/>
          <w:tab w:val="left" w:pos="567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За результатами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голосування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у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засіданні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кандидат </w:t>
      </w:r>
      <w:proofErr w:type="gramStart"/>
      <w:r w:rsidRPr="00DC0367">
        <w:rPr>
          <w:rFonts w:ascii="Times New Roman" w:eastAsia="Calibri" w:hAnsi="Times New Roman" w:cs="Times New Roman"/>
          <w:sz w:val="26"/>
          <w:szCs w:val="26"/>
        </w:rPr>
        <w:t>на посаду</w:t>
      </w:r>
      <w:proofErr w:type="gram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судді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Спеціалізованого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апеляційного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адміністративного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суду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>Гломб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Юрій Олександрович набрав більшість голосів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складу </w:t>
      </w:r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>Вищої кваліфікаційної комісії суддів України та Експертної ради, серед яких три голоси членів Експертної ради, запропонованих міжнародними та іноземними організаціями.</w:t>
      </w:r>
    </w:p>
    <w:p w14:paraId="46AB7113" w14:textId="77777777" w:rsidR="00DC0367" w:rsidRPr="00DC0367" w:rsidRDefault="00DC0367" w:rsidP="00DC0367">
      <w:pPr>
        <w:tabs>
          <w:tab w:val="left" w:pos="426"/>
          <w:tab w:val="left" w:pos="567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Кандидата </w:t>
      </w:r>
      <w:proofErr w:type="gramStart"/>
      <w:r w:rsidRPr="00DC0367">
        <w:rPr>
          <w:rFonts w:ascii="Times New Roman" w:eastAsia="Calibri" w:hAnsi="Times New Roman" w:cs="Times New Roman"/>
          <w:sz w:val="26"/>
          <w:szCs w:val="26"/>
        </w:rPr>
        <w:t>на посаду</w:t>
      </w:r>
      <w:proofErr w:type="gram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судді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Спеціалізованого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апеляційного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адміністративного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суду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>Гломба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Юрія Олександровича визнано таким, що відповідає критеріям доброчесності та професійної компетентності (член Експертної ради </w:t>
      </w:r>
      <w:proofErr w:type="spellStart"/>
      <w:r w:rsidRPr="00DC0367">
        <w:rPr>
          <w:rFonts w:ascii="Times New Roman" w:eastAsia="Calibri" w:hAnsi="Times New Roman" w:cs="Times New Roman"/>
          <w:bCs/>
          <w:sz w:val="26"/>
          <w:szCs w:val="26"/>
          <w:shd w:val="clear" w:color="auto" w:fill="FFFFFF"/>
          <w:lang w:val="uk-UA"/>
        </w:rPr>
        <w:t>Синельников</w:t>
      </w:r>
      <w:proofErr w:type="spellEnd"/>
      <w:r w:rsidRPr="00DC0367">
        <w:rPr>
          <w:rFonts w:ascii="Times New Roman" w:eastAsia="Calibri" w:hAnsi="Times New Roman" w:cs="Times New Roman"/>
          <w:bCs/>
          <w:sz w:val="26"/>
          <w:szCs w:val="26"/>
          <w:shd w:val="clear" w:color="auto" w:fill="FFFFFF"/>
          <w:lang w:val="uk-UA"/>
        </w:rPr>
        <w:t xml:space="preserve"> Є.В. не брав участі у голосуванні та ухваленні рішення).</w:t>
      </w:r>
    </w:p>
    <w:p w14:paraId="3A1DD146" w14:textId="77777777" w:rsidR="00DC0367" w:rsidRPr="00DC0367" w:rsidRDefault="00DC0367" w:rsidP="00DC0367">
      <w:pPr>
        <w:tabs>
          <w:tab w:val="left" w:pos="426"/>
          <w:tab w:val="left" w:pos="567"/>
        </w:tabs>
        <w:spacing w:after="0" w:line="240" w:lineRule="auto"/>
        <w:ind w:firstLine="851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</w:p>
    <w:p w14:paraId="24F24F6F" w14:textId="77777777" w:rsidR="00DC0367" w:rsidRPr="00DC0367" w:rsidRDefault="00DC0367" w:rsidP="00DC0367">
      <w:pPr>
        <w:tabs>
          <w:tab w:val="left" w:pos="426"/>
          <w:tab w:val="left" w:pos="567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За результатами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голосування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у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засіданні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кандидат </w:t>
      </w:r>
      <w:proofErr w:type="gramStart"/>
      <w:r w:rsidRPr="00DC0367">
        <w:rPr>
          <w:rFonts w:ascii="Times New Roman" w:eastAsia="Calibri" w:hAnsi="Times New Roman" w:cs="Times New Roman"/>
          <w:sz w:val="26"/>
          <w:szCs w:val="26"/>
        </w:rPr>
        <w:t>на посаду</w:t>
      </w:r>
      <w:proofErr w:type="gram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судді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Спеціалізованого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апеляційного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адміністративного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суду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>Гурін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Дмитро Миколайович не набрав більшості голосів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складу </w:t>
      </w:r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Вищої кваліфікаційної </w:t>
      </w:r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lastRenderedPageBreak/>
        <w:t>комісії суддів України та Експертної ради, серед яких не менше двох голосів членів Експертної ради, запропонованих міжнародними та іноземними організаціями.</w:t>
      </w:r>
    </w:p>
    <w:p w14:paraId="7EDE2977" w14:textId="77777777" w:rsidR="00DC0367" w:rsidRPr="00DC0367" w:rsidRDefault="00DC0367" w:rsidP="00DC0367">
      <w:pPr>
        <w:tabs>
          <w:tab w:val="left" w:pos="426"/>
          <w:tab w:val="left" w:pos="567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Відповідно до вимог пункту 81 розділу ХІІ Прикінцевих та перехідних положень Закону України «Про судоустрій і статус суддів» кандидат на посаду судді Спеціалізованого апеляційного адміністративного суду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>Гурін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Дмитро Миколайович вважається таким, що припинив участь у конкурсі, оголошеному рішенням Вищої кваліфікаційної комісії суддів України від 29 жовтня 2025 року № 194/зп-25.</w:t>
      </w:r>
    </w:p>
    <w:p w14:paraId="2BE9B9C3" w14:textId="77777777" w:rsidR="00DC0367" w:rsidRPr="00DC0367" w:rsidRDefault="00DC0367" w:rsidP="00DC0367">
      <w:pPr>
        <w:tabs>
          <w:tab w:val="left" w:pos="426"/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14:paraId="4088274F" w14:textId="77777777" w:rsidR="00DC0367" w:rsidRPr="00DC0367" w:rsidRDefault="00DC0367" w:rsidP="00DC0367">
      <w:pPr>
        <w:tabs>
          <w:tab w:val="left" w:pos="426"/>
          <w:tab w:val="left" w:pos="567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За результатами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голосування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у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засіданні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кандидат </w:t>
      </w:r>
      <w:proofErr w:type="gramStart"/>
      <w:r w:rsidRPr="00DC0367">
        <w:rPr>
          <w:rFonts w:ascii="Times New Roman" w:eastAsia="Calibri" w:hAnsi="Times New Roman" w:cs="Times New Roman"/>
          <w:sz w:val="26"/>
          <w:szCs w:val="26"/>
        </w:rPr>
        <w:t>на посаду</w:t>
      </w:r>
      <w:proofErr w:type="gram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судді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Спеціалізованого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апеляційного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адміністративного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суду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>Діска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Аліна Борисівна набрала більшість голосів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складу </w:t>
      </w:r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>Вищої кваліфікаційної комісії суддів України та Експертної ради, серед яких три голоси членів Експертної ради, запропонованих міжнародними та іноземними організаціями.</w:t>
      </w:r>
    </w:p>
    <w:p w14:paraId="4258E7C0" w14:textId="77777777" w:rsidR="00DC0367" w:rsidRPr="00DC0367" w:rsidRDefault="00DC0367" w:rsidP="00DC0367">
      <w:pPr>
        <w:tabs>
          <w:tab w:val="left" w:pos="426"/>
          <w:tab w:val="left" w:pos="567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Кандидата </w:t>
      </w:r>
      <w:proofErr w:type="gramStart"/>
      <w:r w:rsidRPr="00DC0367">
        <w:rPr>
          <w:rFonts w:ascii="Times New Roman" w:eastAsia="Calibri" w:hAnsi="Times New Roman" w:cs="Times New Roman"/>
          <w:sz w:val="26"/>
          <w:szCs w:val="26"/>
        </w:rPr>
        <w:t>на посаду</w:t>
      </w:r>
      <w:proofErr w:type="gram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судді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Спеціалізованого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апеляційного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адміністративного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суду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>Діску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Аліну Борисівну визнано такою, що відповідає критеріям доброчесності та професійної компетентності.</w:t>
      </w:r>
    </w:p>
    <w:p w14:paraId="67BF99B9" w14:textId="77777777" w:rsidR="00DC0367" w:rsidRPr="00DC0367" w:rsidRDefault="00DC0367" w:rsidP="00DC0367">
      <w:pPr>
        <w:tabs>
          <w:tab w:val="left" w:pos="426"/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14:paraId="3C793A67" w14:textId="77777777" w:rsidR="00DC0367" w:rsidRPr="00DC0367" w:rsidRDefault="00DC0367" w:rsidP="00DC0367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За результатами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голосування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у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засіданні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кандидат </w:t>
      </w:r>
      <w:proofErr w:type="gramStart"/>
      <w:r w:rsidRPr="00DC0367">
        <w:rPr>
          <w:rFonts w:ascii="Times New Roman" w:eastAsia="Calibri" w:hAnsi="Times New Roman" w:cs="Times New Roman"/>
          <w:sz w:val="26"/>
          <w:szCs w:val="26"/>
        </w:rPr>
        <w:t>на посаду</w:t>
      </w:r>
      <w:proofErr w:type="gram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судді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Спеціалізованого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апеляційного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адміністративного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суду </w:t>
      </w:r>
      <w:proofErr w:type="spellStart"/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Дробко</w:t>
      </w:r>
      <w:proofErr w:type="spellEnd"/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Ігор Олександрович не набрав більшості голосів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складу </w:t>
      </w:r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Вищої кваліфікаційної комісії суддів України та Експертної ради, серед яких не менше двох голосів членів Експертної ради, запропонованих міжнародними та іноземними організаціями.</w:t>
      </w:r>
    </w:p>
    <w:p w14:paraId="11C26659" w14:textId="77777777" w:rsidR="00DC0367" w:rsidRPr="00DC0367" w:rsidRDefault="00DC0367" w:rsidP="00DC0367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Відповідно до вимог пункту 81 розділу ХІІ Прикінцевих та перехідних положень Закону України «Про судоустрій і статус суддів» кандидат на посаду судді Спеціалізованого апеляційного адміністративного суду </w:t>
      </w:r>
      <w:proofErr w:type="spellStart"/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Дробко</w:t>
      </w:r>
      <w:proofErr w:type="spellEnd"/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Ігор Олександрович вважається таким, що припинив участь у конкурсі, оголошеному рішенням Вищої кваліфікаційної комісії суддів України від 29 жовтня 2025 року № 194/зп-25.</w:t>
      </w:r>
    </w:p>
    <w:p w14:paraId="69DD3182" w14:textId="77777777" w:rsidR="00DC0367" w:rsidRPr="00DC0367" w:rsidRDefault="00DC0367" w:rsidP="00DC0367">
      <w:pPr>
        <w:tabs>
          <w:tab w:val="left" w:pos="426"/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14:paraId="65C12583" w14:textId="77777777" w:rsidR="00DC0367" w:rsidRPr="00DC0367" w:rsidRDefault="00DC0367" w:rsidP="00DC0367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За результатами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голосування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у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засіданні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кандидат </w:t>
      </w:r>
      <w:proofErr w:type="gramStart"/>
      <w:r w:rsidRPr="00DC0367">
        <w:rPr>
          <w:rFonts w:ascii="Times New Roman" w:eastAsia="Calibri" w:hAnsi="Times New Roman" w:cs="Times New Roman"/>
          <w:sz w:val="26"/>
          <w:szCs w:val="26"/>
        </w:rPr>
        <w:t>на посаду</w:t>
      </w:r>
      <w:proofErr w:type="gram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судді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Спеціалізованого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апеляційного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адміністративного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суду </w:t>
      </w:r>
      <w:proofErr w:type="spellStart"/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Дубас</w:t>
      </w:r>
      <w:proofErr w:type="spellEnd"/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Віталій Михайлович не набрав більшості голосів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складу </w:t>
      </w:r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Вищої кваліфікаційної комісії суддів України та Експертної ради, серед яких не менше двох голосів членів Експертної ради, запропонованих міжнародними та іноземними організаціями.</w:t>
      </w:r>
    </w:p>
    <w:p w14:paraId="3DC8F1E6" w14:textId="77777777" w:rsidR="00DC0367" w:rsidRPr="00DC0367" w:rsidRDefault="00DC0367" w:rsidP="00DC0367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Відповідно до вимог пункту 81 розділу ХІІ Прикінцевих та перехідних положень Закону України «Про судоустрій і статус суддів» кандидат на посаду судді Спеціалізованого апеляційного адміністративного суду </w:t>
      </w:r>
      <w:proofErr w:type="spellStart"/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Дубас</w:t>
      </w:r>
      <w:proofErr w:type="spellEnd"/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Віталій Михайлович вважається таким, що припинив участь у конкурсі, оголошеному рішенням Вищої кваліфікаційної комісії суддів України від 29 жовтня 2025 року № 194/зп-25 </w:t>
      </w:r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br/>
      </w:r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(член Комісії Коліуш О.Л. та член Експертної ради </w:t>
      </w:r>
      <w:r w:rsidRPr="00DC0367">
        <w:rPr>
          <w:rFonts w:ascii="Times New Roman" w:eastAsia="Calibri" w:hAnsi="Times New Roman" w:cs="Times New Roman"/>
          <w:bCs/>
          <w:sz w:val="26"/>
          <w:szCs w:val="26"/>
          <w:shd w:val="clear" w:color="auto" w:fill="FFFFFF"/>
          <w:lang w:val="uk-UA"/>
        </w:rPr>
        <w:t>Чорна В.В. не брали участі у голосуванні та ухваленні рішення).</w:t>
      </w:r>
    </w:p>
    <w:p w14:paraId="60F4E031" w14:textId="77777777" w:rsidR="00DC0367" w:rsidRPr="00DC0367" w:rsidRDefault="00DC0367" w:rsidP="00DC0367">
      <w:pPr>
        <w:tabs>
          <w:tab w:val="left" w:pos="426"/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14:paraId="2D499743" w14:textId="77777777" w:rsidR="00DC0367" w:rsidRPr="00DC0367" w:rsidRDefault="00DC0367" w:rsidP="00DC0367">
      <w:pPr>
        <w:tabs>
          <w:tab w:val="left" w:pos="426"/>
          <w:tab w:val="left" w:pos="567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shd w:val="clear" w:color="auto" w:fill="FFFFFF"/>
          <w:lang w:val="uk-UA"/>
        </w:rPr>
      </w:pPr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За результатами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голосування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у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засіданні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кандидат </w:t>
      </w:r>
      <w:proofErr w:type="gramStart"/>
      <w:r w:rsidRPr="00DC0367">
        <w:rPr>
          <w:rFonts w:ascii="Times New Roman" w:eastAsia="Calibri" w:hAnsi="Times New Roman" w:cs="Times New Roman"/>
          <w:sz w:val="26"/>
          <w:szCs w:val="26"/>
        </w:rPr>
        <w:t>на посаду</w:t>
      </w:r>
      <w:proofErr w:type="gram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судді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Спеціалізованого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апеляційного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адміністративного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суду </w:t>
      </w:r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Жук Микола Вікторович не набрав більшості голосів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складу </w:t>
      </w:r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Вищої кваліфікаційної комісії суддів України та Експертної ради, серед яких не менше двох голосів членів Експертної ради, запропонованих міжнародними та іноземними організаціями.</w:t>
      </w:r>
    </w:p>
    <w:p w14:paraId="7B3CA88C" w14:textId="77777777" w:rsidR="00DC0367" w:rsidRPr="00DC0367" w:rsidRDefault="00DC0367" w:rsidP="00DC0367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Відповідно до вимог пункту 81 розділу ХІІ Прикінцевих та перехідних положень Закону України «Про судоустрій і статус суддів» кандидат на посаду судді Спеціалізованого апеляційного адміністративного суду Жук Микола Вікторович </w:t>
      </w:r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lastRenderedPageBreak/>
        <w:t>вважається таким, що припинив участь у конкурсі, оголошеному рішенням Вищої кваліфікаційної комісії суддів України від 29 жовтня 2025 року № 194/зп-25.</w:t>
      </w:r>
    </w:p>
    <w:p w14:paraId="611B0070" w14:textId="77777777" w:rsidR="00DC0367" w:rsidRPr="00DC0367" w:rsidRDefault="00DC0367" w:rsidP="00DC0367">
      <w:pPr>
        <w:tabs>
          <w:tab w:val="left" w:pos="426"/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14:paraId="63ECB302" w14:textId="77777777" w:rsidR="00DC0367" w:rsidRPr="00DC0367" w:rsidRDefault="00DC0367" w:rsidP="00DC0367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За результатами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голосування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у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засіданні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кандидат </w:t>
      </w:r>
      <w:proofErr w:type="gramStart"/>
      <w:r w:rsidRPr="00DC0367">
        <w:rPr>
          <w:rFonts w:ascii="Times New Roman" w:eastAsia="Calibri" w:hAnsi="Times New Roman" w:cs="Times New Roman"/>
          <w:sz w:val="26"/>
          <w:szCs w:val="26"/>
        </w:rPr>
        <w:t>на посаду</w:t>
      </w:r>
      <w:proofErr w:type="gram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судді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Спеціалізованого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апеляційного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адміністративного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суду </w:t>
      </w:r>
      <w:proofErr w:type="spellStart"/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Капинос</w:t>
      </w:r>
      <w:proofErr w:type="spellEnd"/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Оксана Валентинівна не набрала більшості голосів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складу </w:t>
      </w:r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Вищої кваліфікаційної комісії суддів України та Експертної ради, серед яких не менше двох голосів членів Експертної ради, запропонованих міжнародними та іноземними організаціями.</w:t>
      </w:r>
    </w:p>
    <w:p w14:paraId="0A9C4A44" w14:textId="77777777" w:rsidR="00DC0367" w:rsidRPr="00DC0367" w:rsidRDefault="00DC0367" w:rsidP="00DC0367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Відповідно до вимог пункту 81 розділу ХІІ Прикінцевих та перехідних положень Закону України «Про судоустрій і статус суддів» кандидат на посаду судді Спеціалізованого апеляційного адміністративного суду </w:t>
      </w:r>
      <w:proofErr w:type="spellStart"/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Капинос</w:t>
      </w:r>
      <w:proofErr w:type="spellEnd"/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Оксана Валентинівна вважається такою, що припинила участь у конкурсі, оголошеному рішенням Вищої кваліфікаційної комісії суддів України від 29 жовтня 2025 року № 194/зп-25.</w:t>
      </w:r>
    </w:p>
    <w:p w14:paraId="28D9D3D1" w14:textId="77777777" w:rsidR="00DC0367" w:rsidRPr="00DC0367" w:rsidRDefault="00DC0367" w:rsidP="00DC0367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14:paraId="479FCCD8" w14:textId="77777777" w:rsidR="00DC0367" w:rsidRPr="00DC0367" w:rsidRDefault="00DC0367" w:rsidP="00DC0367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За результатами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голосування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у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засіданні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кандидат </w:t>
      </w:r>
      <w:proofErr w:type="gramStart"/>
      <w:r w:rsidRPr="00DC0367">
        <w:rPr>
          <w:rFonts w:ascii="Times New Roman" w:eastAsia="Calibri" w:hAnsi="Times New Roman" w:cs="Times New Roman"/>
          <w:sz w:val="26"/>
          <w:szCs w:val="26"/>
        </w:rPr>
        <w:t>на посаду</w:t>
      </w:r>
      <w:proofErr w:type="gram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судді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Спеціалізованого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апеляційного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адміністративного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суду </w:t>
      </w:r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Кравченко Тетяна Олександрівна набрала більшість голосів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складу </w:t>
      </w:r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Вищої кваліфікаційної комісії суддів України та Експертної ради, серед яких три голоси членів Експертної ради, запропонованих міжнародними та іноземними організаціями.</w:t>
      </w:r>
    </w:p>
    <w:p w14:paraId="58826517" w14:textId="77777777" w:rsidR="00DC0367" w:rsidRPr="00DC0367" w:rsidRDefault="00DC0367" w:rsidP="00DC0367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Кандидата </w:t>
      </w:r>
      <w:proofErr w:type="gramStart"/>
      <w:r w:rsidRPr="00DC0367">
        <w:rPr>
          <w:rFonts w:ascii="Times New Roman" w:eastAsia="Calibri" w:hAnsi="Times New Roman" w:cs="Times New Roman"/>
          <w:sz w:val="26"/>
          <w:szCs w:val="26"/>
        </w:rPr>
        <w:t>на посаду</w:t>
      </w:r>
      <w:proofErr w:type="gram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судді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Спеціалізованого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апеляційного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адміністративного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суду</w:t>
      </w:r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Кравченко Тетяну Олександрівну визнано такою, що відповідає критеріям доброчесності та професійної компетентності.</w:t>
      </w:r>
    </w:p>
    <w:p w14:paraId="1D6D0F68" w14:textId="77777777" w:rsidR="00DC0367" w:rsidRPr="00DC0367" w:rsidRDefault="00DC0367" w:rsidP="00DC0367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14:paraId="7BF4B968" w14:textId="77777777" w:rsidR="00DC0367" w:rsidRPr="00DC0367" w:rsidRDefault="00DC0367" w:rsidP="00DC0367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За результатами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голосування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у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засіданні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кандидат </w:t>
      </w:r>
      <w:proofErr w:type="gramStart"/>
      <w:r w:rsidRPr="00DC0367">
        <w:rPr>
          <w:rFonts w:ascii="Times New Roman" w:eastAsia="Calibri" w:hAnsi="Times New Roman" w:cs="Times New Roman"/>
          <w:sz w:val="26"/>
          <w:szCs w:val="26"/>
        </w:rPr>
        <w:t>на посаду</w:t>
      </w:r>
      <w:proofErr w:type="gram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судді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Спеціалізованого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апеляційного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адміністративного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суду </w:t>
      </w:r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Кравчук Валерій Миколайович набрав більшість голосів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складу </w:t>
      </w:r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Вищої кваліфікаційної комісії суддів України та Експертної ради, серед яких два голоси членів Експертної ради, запропоновані міжнародними та іноземними організаціями.</w:t>
      </w:r>
    </w:p>
    <w:p w14:paraId="7679C68F" w14:textId="77777777" w:rsidR="00DC0367" w:rsidRPr="00DC0367" w:rsidRDefault="00DC0367" w:rsidP="00DC0367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Кандидата </w:t>
      </w:r>
      <w:proofErr w:type="gramStart"/>
      <w:r w:rsidRPr="00DC0367">
        <w:rPr>
          <w:rFonts w:ascii="Times New Roman" w:eastAsia="Calibri" w:hAnsi="Times New Roman" w:cs="Times New Roman"/>
          <w:sz w:val="26"/>
          <w:szCs w:val="26"/>
        </w:rPr>
        <w:t>на посаду</w:t>
      </w:r>
      <w:proofErr w:type="gram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судді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Спеціалізованого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апеляційного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адміністративного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суду </w:t>
      </w:r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Кравчука Валерія Миколайовича визнано таким, що відповідає критеріям доброчесності та професійної компетентності.</w:t>
      </w:r>
    </w:p>
    <w:p w14:paraId="38C35EDA" w14:textId="77777777" w:rsidR="00DC0367" w:rsidRPr="00DC0367" w:rsidRDefault="00DC0367" w:rsidP="00DC0367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14:paraId="3A1A9142" w14:textId="77777777" w:rsidR="00DC0367" w:rsidRPr="00DC0367" w:rsidRDefault="00DC0367" w:rsidP="00DC0367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За результатами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голосування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у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засіданні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кандидат </w:t>
      </w:r>
      <w:proofErr w:type="gramStart"/>
      <w:r w:rsidRPr="00DC0367">
        <w:rPr>
          <w:rFonts w:ascii="Times New Roman" w:eastAsia="Calibri" w:hAnsi="Times New Roman" w:cs="Times New Roman"/>
          <w:sz w:val="26"/>
          <w:szCs w:val="26"/>
        </w:rPr>
        <w:t>на посаду</w:t>
      </w:r>
      <w:proofErr w:type="gram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судді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Спеціалізованого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апеляційного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адміністративного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суду </w:t>
      </w:r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Майстренко Олександр Миколайович набрав більшість голосів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складу </w:t>
      </w:r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Вищої кваліфікаційної комісії суддів України та Експертної ради, серед яких три голоси членів Експертної ради, запропонованих міжнародними та іноземними організаціями.</w:t>
      </w:r>
    </w:p>
    <w:p w14:paraId="2843766E" w14:textId="77777777" w:rsidR="00DC0367" w:rsidRPr="00DC0367" w:rsidRDefault="00DC0367" w:rsidP="00DC0367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Кандидата </w:t>
      </w:r>
      <w:proofErr w:type="gramStart"/>
      <w:r w:rsidRPr="00DC0367">
        <w:rPr>
          <w:rFonts w:ascii="Times New Roman" w:eastAsia="Calibri" w:hAnsi="Times New Roman" w:cs="Times New Roman"/>
          <w:sz w:val="26"/>
          <w:szCs w:val="26"/>
        </w:rPr>
        <w:t>на посаду</w:t>
      </w:r>
      <w:proofErr w:type="gram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судді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Спеціалізованого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апеляційного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адміністративного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суду </w:t>
      </w:r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Майстренка Олександра Миколайовича визнано таким, що відповідає критеріям доброчесності та професійної компетентності.</w:t>
      </w:r>
    </w:p>
    <w:p w14:paraId="3F23318D" w14:textId="77777777" w:rsidR="00DC0367" w:rsidRPr="00DC0367" w:rsidRDefault="00DC0367" w:rsidP="00DC0367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14:paraId="4430D506" w14:textId="77777777" w:rsidR="00DC0367" w:rsidRPr="00DC0367" w:rsidRDefault="00DC0367" w:rsidP="00DC0367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За результатами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голосування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у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засіданні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кандидат </w:t>
      </w:r>
      <w:proofErr w:type="gramStart"/>
      <w:r w:rsidRPr="00DC0367">
        <w:rPr>
          <w:rFonts w:ascii="Times New Roman" w:eastAsia="Calibri" w:hAnsi="Times New Roman" w:cs="Times New Roman"/>
          <w:sz w:val="26"/>
          <w:szCs w:val="26"/>
        </w:rPr>
        <w:t>на посаду</w:t>
      </w:r>
      <w:proofErr w:type="gram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судді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Спеціалізованого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апеляційного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адміністративного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суду </w:t>
      </w:r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Позняк Василь Михайлович не набрав більшості голосів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складу </w:t>
      </w:r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Вищої кваліфікаційної комісії суддів України та Експертної ради, серед яких не менше двох голосів членів Експертної ради, запропонованих міжнародними та іноземними організаціями.</w:t>
      </w:r>
    </w:p>
    <w:p w14:paraId="2069291D" w14:textId="77777777" w:rsidR="00DC0367" w:rsidRPr="00DC0367" w:rsidRDefault="00DC0367" w:rsidP="00DC0367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Відповідно до вимог пункту 81 розділу ХІІ Прикінцевих та перехідних положень Закону України «Про судоустрій і статус суддів» кандидат на посаду судді Спеціалізованого апеляційного адміністративного суду Позняк Василь Михайлович </w:t>
      </w:r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lastRenderedPageBreak/>
        <w:t>вважається таким, що припинив участь у конкурсі, оголошеному рішенням Вищої кваліфікаційної комісії суддів України від 29 жовтня 2025 року № 194/зп-25.</w:t>
      </w:r>
    </w:p>
    <w:p w14:paraId="7D5B0085" w14:textId="77777777" w:rsidR="00DC0367" w:rsidRPr="00DC0367" w:rsidRDefault="00DC0367" w:rsidP="00DC0367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14:paraId="272FD6FE" w14:textId="77777777" w:rsidR="00DC0367" w:rsidRPr="00DC0367" w:rsidRDefault="00DC0367" w:rsidP="00DC0367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За результатами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голосування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у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засіданні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кандидат </w:t>
      </w:r>
      <w:proofErr w:type="gramStart"/>
      <w:r w:rsidRPr="00DC0367">
        <w:rPr>
          <w:rFonts w:ascii="Times New Roman" w:eastAsia="Calibri" w:hAnsi="Times New Roman" w:cs="Times New Roman"/>
          <w:sz w:val="26"/>
          <w:szCs w:val="26"/>
        </w:rPr>
        <w:t>на посаду</w:t>
      </w:r>
      <w:proofErr w:type="gram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судді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Спеціалізованого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апеляційного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адміністративного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суду </w:t>
      </w:r>
      <w:proofErr w:type="spellStart"/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Рищенко</w:t>
      </w:r>
      <w:proofErr w:type="spellEnd"/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Андрій Юрійович не набрав більшості голосів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складу </w:t>
      </w:r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Вищої кваліфікаційної комісії суддів України та Експертної ради, серед яких не менше двох голосів членів Експертної ради, запропонованих міжнародними та іноземними організаціями.</w:t>
      </w:r>
    </w:p>
    <w:p w14:paraId="71579EAB" w14:textId="77777777" w:rsidR="00DC0367" w:rsidRPr="00DC0367" w:rsidRDefault="00DC0367" w:rsidP="00DC0367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Відповідно до вимог пункту 81 розділу ХІІ Прикінцевих та перехідних положень Закону України «Про судоустрій і статус суддів» кандидат на посаду судді Спеціалізованого апеляційного адміністративного суду </w:t>
      </w:r>
      <w:proofErr w:type="spellStart"/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Рищенко</w:t>
      </w:r>
      <w:proofErr w:type="spellEnd"/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Андрій Юрійович вважається таким, що припинив участь у конкурсі, оголошеному рішенням Вищої кваліфікаційної комісії суддів України від 29 жовтня 2025 року № 194/зп-25.</w:t>
      </w:r>
    </w:p>
    <w:p w14:paraId="496F0280" w14:textId="77777777" w:rsidR="00DC0367" w:rsidRPr="00DC0367" w:rsidRDefault="00DC0367" w:rsidP="00DC0367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14:paraId="42BFD66C" w14:textId="77777777" w:rsidR="00DC0367" w:rsidRPr="00DC0367" w:rsidRDefault="00DC0367" w:rsidP="00DC0367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bookmarkStart w:id="1" w:name="_Hlk241221654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За результатами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голосування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у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засіданні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кандидат </w:t>
      </w:r>
      <w:proofErr w:type="gramStart"/>
      <w:r w:rsidRPr="00DC0367">
        <w:rPr>
          <w:rFonts w:ascii="Times New Roman" w:eastAsia="Calibri" w:hAnsi="Times New Roman" w:cs="Times New Roman"/>
          <w:sz w:val="26"/>
          <w:szCs w:val="26"/>
        </w:rPr>
        <w:t>на посаду</w:t>
      </w:r>
      <w:proofErr w:type="gram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судді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Спеціалізованого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апеляційного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адміністративного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суду </w:t>
      </w:r>
      <w:proofErr w:type="spellStart"/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Ходько</w:t>
      </w:r>
      <w:proofErr w:type="spellEnd"/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Вадим Миколайович не набрав більшості голосів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складу </w:t>
      </w:r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Вищої кваліфікаційної комісії суддів України та Експертної ради, серед яких не менше двох голосів членів Експертної ради, запропонованих міжнародними та іноземними організаціями.</w:t>
      </w:r>
    </w:p>
    <w:p w14:paraId="5491B29E" w14:textId="77777777" w:rsidR="00DC0367" w:rsidRPr="00DC0367" w:rsidRDefault="00DC0367" w:rsidP="00DC0367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Відповідно до вимог пункту 81 розділу ХІІ Прикінцевих та перехідних положень Закону України «Про судоустрій і статус суддів» кандидат на посаду судді Спеціалізованого апеляційного адміністративного суду </w:t>
      </w:r>
      <w:proofErr w:type="spellStart"/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Ходько</w:t>
      </w:r>
      <w:proofErr w:type="spellEnd"/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Вадим Миколайович вважається таким, що припинив участь у конкурсі, оголошеному рішенням Вищої кваліфікаційної комісії суддів України від 29 жовтня 2025 року № 194/зп-25.</w:t>
      </w:r>
    </w:p>
    <w:bookmarkEnd w:id="1"/>
    <w:p w14:paraId="747E38E1" w14:textId="77777777" w:rsidR="00DC0367" w:rsidRPr="00DC0367" w:rsidRDefault="00DC0367" w:rsidP="00DC0367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14:paraId="2958F5A4" w14:textId="77777777" w:rsidR="00DC0367" w:rsidRPr="00DC0367" w:rsidRDefault="00DC0367" w:rsidP="00DC0367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За результатами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голосування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у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засіданні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кандидат </w:t>
      </w:r>
      <w:proofErr w:type="gramStart"/>
      <w:r w:rsidRPr="00DC0367">
        <w:rPr>
          <w:rFonts w:ascii="Times New Roman" w:eastAsia="Calibri" w:hAnsi="Times New Roman" w:cs="Times New Roman"/>
          <w:sz w:val="26"/>
          <w:szCs w:val="26"/>
        </w:rPr>
        <w:t>на посаду</w:t>
      </w:r>
      <w:proofErr w:type="gram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судді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Спеціалізованого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апеляційного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адміністративного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суду </w:t>
      </w:r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Холод Руслан Віталійович не набрав більшості голосів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складу </w:t>
      </w:r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Вищої кваліфікаційної комісії суддів України та Експертної ради, серед яких не менше двох голосів членів Експертної ради, запропонованих міжнародними та іноземними організаціями.</w:t>
      </w:r>
    </w:p>
    <w:p w14:paraId="54D46F9D" w14:textId="77777777" w:rsidR="00DC0367" w:rsidRPr="00DC0367" w:rsidRDefault="00DC0367" w:rsidP="00DC0367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Відповідно до вимог пункту 81 розділу ХІІ Прикінцевих та перехідних положень Закону України «Про судоустрій і статус суддів» кандидат на посаду судді Спеціалізованого апеляційного адміністративного суду Холод Руслан Віталійович вважається таким, що припинив участь у конкурсі, оголошеному рішенням Вищої кваліфікаційної комісії суддів України від 29 жовтня 2025 року № 194/зп-25.</w:t>
      </w:r>
    </w:p>
    <w:p w14:paraId="74CACE79" w14:textId="77777777" w:rsidR="00DC0367" w:rsidRPr="00DC0367" w:rsidRDefault="00DC0367" w:rsidP="00DC0367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14:paraId="235FDC23" w14:textId="77777777" w:rsidR="00DC0367" w:rsidRPr="00DC0367" w:rsidRDefault="00DC0367" w:rsidP="00DC0367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За результатами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голосування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у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спільному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засіданні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кандидат </w:t>
      </w:r>
      <w:proofErr w:type="gramStart"/>
      <w:r w:rsidRPr="00DC0367">
        <w:rPr>
          <w:rFonts w:ascii="Times New Roman" w:eastAsia="Calibri" w:hAnsi="Times New Roman" w:cs="Times New Roman"/>
          <w:sz w:val="26"/>
          <w:szCs w:val="26"/>
        </w:rPr>
        <w:t>на посаду</w:t>
      </w:r>
      <w:proofErr w:type="gram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судді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Спеціалізованого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апеляційного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адміністративного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суду </w:t>
      </w:r>
      <w:proofErr w:type="spellStart"/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Царікова</w:t>
      </w:r>
      <w:proofErr w:type="spellEnd"/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Олена Василівна набрала більшість голосів</w:t>
      </w:r>
      <w:r w:rsidRPr="00DC036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спільного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складу </w:t>
      </w:r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Вищої кваліфікаційної комісії суддів України та Експертної ради, серед яких три голоси членів Експертної ради, запропонованих міжнародними та іноземними організаціями.</w:t>
      </w:r>
    </w:p>
    <w:p w14:paraId="2F8CFF03" w14:textId="77777777" w:rsidR="00DC0367" w:rsidRPr="00DC0367" w:rsidRDefault="00DC0367" w:rsidP="00DC0367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Кандидата </w:t>
      </w:r>
      <w:proofErr w:type="gramStart"/>
      <w:r w:rsidRPr="00DC0367">
        <w:rPr>
          <w:rFonts w:ascii="Times New Roman" w:eastAsia="Calibri" w:hAnsi="Times New Roman" w:cs="Times New Roman"/>
          <w:sz w:val="26"/>
          <w:szCs w:val="26"/>
        </w:rPr>
        <w:t>на посаду</w:t>
      </w:r>
      <w:proofErr w:type="gram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судді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Спеціалізованого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апеляційного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C0367">
        <w:rPr>
          <w:rFonts w:ascii="Times New Roman" w:eastAsia="Calibri" w:hAnsi="Times New Roman" w:cs="Times New Roman"/>
          <w:sz w:val="26"/>
          <w:szCs w:val="26"/>
        </w:rPr>
        <w:t>адміністративного</w:t>
      </w:r>
      <w:proofErr w:type="spellEnd"/>
      <w:r w:rsidRPr="00DC0367">
        <w:rPr>
          <w:rFonts w:ascii="Times New Roman" w:eastAsia="Calibri" w:hAnsi="Times New Roman" w:cs="Times New Roman"/>
          <w:sz w:val="26"/>
          <w:szCs w:val="26"/>
        </w:rPr>
        <w:t xml:space="preserve"> суду </w:t>
      </w:r>
      <w:proofErr w:type="spellStart"/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Царікову</w:t>
      </w:r>
      <w:proofErr w:type="spellEnd"/>
      <w:r w:rsidRPr="00DC036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Олену Василівну визнано такою, що відповідає критеріям доброчесності та професійної компетентності.</w:t>
      </w:r>
    </w:p>
    <w:p w14:paraId="6C1C0573" w14:textId="77777777" w:rsidR="00937FA1" w:rsidRPr="00A256CB" w:rsidRDefault="00937FA1" w:rsidP="00A256CB"/>
    <w:sectPr w:rsidR="00937FA1" w:rsidRPr="00A256CB" w:rsidSect="008B2B35">
      <w:pgSz w:w="11906" w:h="16838"/>
      <w:pgMar w:top="1135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AB8"/>
    <w:rsid w:val="00093AB8"/>
    <w:rsid w:val="008B2B35"/>
    <w:rsid w:val="00937FA1"/>
    <w:rsid w:val="00A256CB"/>
    <w:rsid w:val="00DC0367"/>
    <w:rsid w:val="00DD4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CE989"/>
  <w15:chartTrackingRefBased/>
  <w15:docId w15:val="{6A45A07A-C17F-41EB-BFEE-FA849DF6C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D4BED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4B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2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10206</Words>
  <Characters>5818</Characters>
  <Application>Microsoft Office Word</Application>
  <DocSecurity>0</DocSecurity>
  <Lines>48</Lines>
  <Paragraphs>31</Paragraphs>
  <ScaleCrop>false</ScaleCrop>
  <Company/>
  <LinksUpToDate>false</LinksUpToDate>
  <CharactersWithSpaces>15993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Прокопенко Олена Михайлівна</dc:creator>
  <cp:keywords/>
  <dc:description/>
  <cp:lastModifiedBy>Прокопенко Олена Михайлівна</cp:lastModifiedBy>
  <cp:revision>5</cp:revision>
  <dcterms:created xsi:type="dcterms:W3CDTF">2026-09-28T12:08:00Z</dcterms:created>
  <dcterms:modified xsi:type="dcterms:W3CDTF">2026-09-29T06:37:00Z</dcterms:modified>
</cp:coreProperties>
</file>