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0857" w:rsidRPr="00383F86" w:rsidRDefault="008E0857" w:rsidP="008E0857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ЗАСІДАННЯ</w:t>
      </w:r>
    </w:p>
    <w:p w:rsidR="008E0857" w:rsidRPr="00383F86" w:rsidRDefault="008E0857" w:rsidP="008E0857">
      <w:pPr>
        <w:spacing w:before="120" w:after="0" w:line="240" w:lineRule="auto"/>
        <w:contextualSpacing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Вищої кваліфікаційної комісії суддів України</w:t>
      </w:r>
    </w:p>
    <w:p w:rsidR="008E0857" w:rsidRPr="00383F86" w:rsidRDefault="008E0857" w:rsidP="008E0857">
      <w:pPr>
        <w:spacing w:after="24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у складі колегії</w:t>
      </w:r>
    </w:p>
    <w:p w:rsidR="008E0857" w:rsidRPr="00383F86" w:rsidRDefault="008E0857" w:rsidP="008E0857">
      <w:pPr>
        <w:spacing w:line="240" w:lineRule="auto"/>
        <w:contextualSpacing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Дата проведення: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 xml:space="preserve"> </w:t>
      </w:r>
      <w:r>
        <w:rPr>
          <w:rFonts w:ascii="Times New Roman" w:hAnsi="Times New Roman" w:cs="Times New Roman"/>
          <w:sz w:val="25"/>
          <w:szCs w:val="25"/>
          <w:lang w:val="uk-UA"/>
        </w:rPr>
        <w:t>22 жовтня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 xml:space="preserve"> 202</w:t>
      </w:r>
      <w:r>
        <w:rPr>
          <w:rFonts w:ascii="Times New Roman" w:hAnsi="Times New Roman" w:cs="Times New Roman"/>
          <w:sz w:val="25"/>
          <w:szCs w:val="25"/>
          <w:lang w:val="uk-UA"/>
        </w:rPr>
        <w:t>6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> року</w:t>
      </w:r>
    </w:p>
    <w:p w:rsidR="008E0857" w:rsidRPr="00383F86" w:rsidRDefault="008E0857" w:rsidP="008E0857">
      <w:pPr>
        <w:tabs>
          <w:tab w:val="left" w:pos="8049"/>
        </w:tabs>
        <w:spacing w:line="240" w:lineRule="auto"/>
        <w:contextualSpacing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Місце проведення: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 xml:space="preserve"> м. Київ, вул. Генерала Шаповала, 9</w:t>
      </w:r>
    </w:p>
    <w:p w:rsidR="008E0857" w:rsidRPr="00383F86" w:rsidRDefault="008E0857" w:rsidP="008E0857">
      <w:pPr>
        <w:spacing w:line="240" w:lineRule="auto"/>
        <w:contextualSpacing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Початок засідання: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 xml:space="preserve"> о </w:t>
      </w:r>
      <w:r>
        <w:rPr>
          <w:rFonts w:ascii="Times New Roman" w:hAnsi="Times New Roman" w:cs="Times New Roman"/>
          <w:sz w:val="25"/>
          <w:szCs w:val="25"/>
          <w:lang w:val="uk-UA"/>
        </w:rPr>
        <w:t>10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 xml:space="preserve"> год 00 хв</w:t>
      </w:r>
    </w:p>
    <w:p w:rsidR="008E0857" w:rsidRPr="00383F86" w:rsidRDefault="008E0857" w:rsidP="008E0857">
      <w:pPr>
        <w:spacing w:line="240" w:lineRule="auto"/>
        <w:contextualSpacing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 xml:space="preserve">Склад колегії: </w:t>
      </w:r>
      <w:r>
        <w:rPr>
          <w:rFonts w:ascii="Times New Roman" w:hAnsi="Times New Roman" w:cs="Times New Roman"/>
          <w:sz w:val="26"/>
          <w:szCs w:val="26"/>
          <w:lang w:val="uk-UA"/>
        </w:rPr>
        <w:t>Дух Я.М.</w:t>
      </w:r>
      <w:r w:rsidRPr="00556B18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val="uk-UA"/>
        </w:rPr>
        <w:t>Кушнір І.В.</w:t>
      </w:r>
      <w:r w:rsidRPr="00556B18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val="uk-UA"/>
        </w:rPr>
        <w:t>Луганський В.І., Омельян О.С.</w:t>
      </w:r>
    </w:p>
    <w:p w:rsidR="008E0857" w:rsidRDefault="008E0857" w:rsidP="008E0857">
      <w:pPr>
        <w:spacing w:line="240" w:lineRule="auto"/>
        <w:contextualSpacing/>
        <w:jc w:val="both"/>
        <w:rPr>
          <w:rFonts w:ascii="Times New Roman" w:hAnsi="Times New Roman" w:cs="Times New Roman"/>
          <w:sz w:val="25"/>
          <w:szCs w:val="25"/>
          <w:lang w:val="uk-UA"/>
        </w:rPr>
      </w:pPr>
    </w:p>
    <w:p w:rsidR="008E0857" w:rsidRPr="00383F86" w:rsidRDefault="008E0857" w:rsidP="008E0857">
      <w:pPr>
        <w:spacing w:line="240" w:lineRule="auto"/>
        <w:contextualSpacing/>
        <w:jc w:val="both"/>
        <w:rPr>
          <w:rFonts w:ascii="Times New Roman" w:hAnsi="Times New Roman" w:cs="Times New Roman"/>
          <w:sz w:val="25"/>
          <w:szCs w:val="25"/>
          <w:lang w:val="uk-UA"/>
        </w:rPr>
      </w:pPr>
    </w:p>
    <w:p w:rsidR="008E0857" w:rsidRPr="00383F86" w:rsidRDefault="008E0857" w:rsidP="008E0857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bookmarkStart w:id="0" w:name="_Hlk188013426"/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ПЕРЕЛІК ПИТАНЬ</w:t>
      </w:r>
    </w:p>
    <w:p w:rsidR="008E0857" w:rsidRPr="00383F86" w:rsidRDefault="008E0857" w:rsidP="008E0857">
      <w:pPr>
        <w:pStyle w:val="a3"/>
        <w:tabs>
          <w:tab w:val="left" w:pos="426"/>
        </w:tabs>
        <w:spacing w:after="0" w:line="240" w:lineRule="auto"/>
        <w:ind w:left="0"/>
        <w:jc w:val="center"/>
        <w:rPr>
          <w:rFonts w:ascii="Times New Roman" w:hAnsi="Times New Roman"/>
          <w:i/>
          <w:iCs/>
          <w:sz w:val="25"/>
          <w:szCs w:val="25"/>
          <w:shd w:val="clear" w:color="auto" w:fill="FFFFFF"/>
          <w:lang w:val="uk-UA"/>
        </w:rPr>
      </w:pPr>
    </w:p>
    <w:bookmarkEnd w:id="0"/>
    <w:p w:rsidR="008E0857" w:rsidRPr="00692CB5" w:rsidRDefault="008E0857" w:rsidP="00BA181B">
      <w:pPr>
        <w:pStyle w:val="a3"/>
        <w:spacing w:after="0" w:line="240" w:lineRule="auto"/>
        <w:ind w:left="0"/>
        <w:jc w:val="both"/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</w:pPr>
      <w:r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1.</w:t>
      </w:r>
      <w:r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ab/>
      </w:r>
      <w:r w:rsidRPr="005B1A86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  <w:lang w:val="uk-UA"/>
        </w:rPr>
        <w:t>Про дослідження досьє, проведення співбесіди та визначення результатів кваліфікаційного оцінювання судді Мукачівського міськрайонного суду Закарпатської області Іваницького Руслана Степановича на відповідність займаній посаді.</w:t>
      </w:r>
    </w:p>
    <w:p w:rsidR="008E0857" w:rsidRPr="00692CB5" w:rsidRDefault="008E0857" w:rsidP="00BA181B">
      <w:pPr>
        <w:pStyle w:val="a3"/>
        <w:spacing w:after="0" w:line="240" w:lineRule="auto"/>
        <w:ind w:left="0"/>
        <w:jc w:val="both"/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</w:pPr>
    </w:p>
    <w:p w:rsidR="008E0857" w:rsidRPr="00692CB5" w:rsidRDefault="008E0857" w:rsidP="00BA181B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r w:rsidRPr="00692CB5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 xml:space="preserve">(доповідач – член Вищої кваліфікаційної комісії суддів України </w:t>
      </w:r>
      <w:r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Омельян О.С.</w:t>
      </w:r>
      <w:r w:rsidRPr="00692CB5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)</w:t>
      </w:r>
    </w:p>
    <w:p w:rsidR="008E0857" w:rsidRDefault="008E0857" w:rsidP="00BA181B">
      <w:pPr>
        <w:pStyle w:val="a3"/>
        <w:spacing w:after="0" w:line="240" w:lineRule="auto"/>
        <w:ind w:left="0"/>
        <w:jc w:val="both"/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</w:pPr>
    </w:p>
    <w:p w:rsidR="008E0857" w:rsidRDefault="008E0857" w:rsidP="00BA181B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  <w:r>
        <w:rPr>
          <w:iCs/>
          <w:sz w:val="26"/>
          <w:szCs w:val="26"/>
          <w:shd w:val="clear" w:color="auto" w:fill="FFFFFF"/>
        </w:rPr>
        <w:t>2</w:t>
      </w:r>
      <w:r w:rsidRPr="00F1203D">
        <w:rPr>
          <w:iCs/>
          <w:sz w:val="26"/>
          <w:szCs w:val="26"/>
          <w:shd w:val="clear" w:color="auto" w:fill="FFFFFF"/>
        </w:rPr>
        <w:t>.</w:t>
      </w:r>
      <w:r>
        <w:rPr>
          <w:iCs/>
          <w:sz w:val="26"/>
          <w:szCs w:val="26"/>
          <w:shd w:val="clear" w:color="auto" w:fill="FFFFFF"/>
        </w:rPr>
        <w:tab/>
      </w:r>
      <w:r w:rsidRPr="007B3533">
        <w:rPr>
          <w:color w:val="1D1D1B"/>
          <w:sz w:val="26"/>
          <w:szCs w:val="26"/>
        </w:rPr>
        <w:t xml:space="preserve">Про дослідження досьє, проведення співбесіди та визначення результатів кваліфікаційного оцінювання судді Білгород-Дністровського міськрайонного суду Одеської області </w:t>
      </w:r>
      <w:proofErr w:type="spellStart"/>
      <w:r w:rsidRPr="007B3533">
        <w:rPr>
          <w:color w:val="1D1D1B"/>
          <w:sz w:val="26"/>
          <w:szCs w:val="26"/>
        </w:rPr>
        <w:t>Петрички</w:t>
      </w:r>
      <w:proofErr w:type="spellEnd"/>
      <w:r w:rsidRPr="007B3533">
        <w:rPr>
          <w:color w:val="1D1D1B"/>
          <w:sz w:val="26"/>
          <w:szCs w:val="26"/>
        </w:rPr>
        <w:t xml:space="preserve"> Олени Дмитрівни для підтвердження здатності здійснювати правосуддя у відповідному суді у зв’язку з накладенням дисциплінарного стягнення.</w:t>
      </w:r>
    </w:p>
    <w:p w:rsidR="00BA181B" w:rsidRPr="007B3533" w:rsidRDefault="00BA181B" w:rsidP="00BA181B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8E0857" w:rsidRDefault="008E0857" w:rsidP="00BA181B">
      <w:pPr>
        <w:pStyle w:val="rtejustify"/>
        <w:shd w:val="clear" w:color="auto" w:fill="FFFFFF"/>
        <w:spacing w:before="0" w:beforeAutospacing="0" w:after="0" w:afterAutospacing="0"/>
        <w:jc w:val="center"/>
        <w:rPr>
          <w:rStyle w:val="a4"/>
          <w:color w:val="1D1D1B"/>
          <w:sz w:val="26"/>
          <w:szCs w:val="26"/>
        </w:rPr>
      </w:pPr>
      <w:r w:rsidRPr="007B3533">
        <w:rPr>
          <w:rStyle w:val="a4"/>
          <w:color w:val="1D1D1B"/>
          <w:sz w:val="26"/>
          <w:szCs w:val="26"/>
        </w:rPr>
        <w:t>(доповідач – член Вищої кваліфікаційної комісії суддів України Луганський В.І.)</w:t>
      </w:r>
    </w:p>
    <w:p w:rsidR="00BA181B" w:rsidRPr="007B3533" w:rsidRDefault="00BA181B" w:rsidP="00BA181B">
      <w:pPr>
        <w:pStyle w:val="rtejustify"/>
        <w:shd w:val="clear" w:color="auto" w:fill="FFFFFF"/>
        <w:spacing w:before="0" w:beforeAutospacing="0" w:after="0" w:afterAutospacing="0"/>
        <w:jc w:val="center"/>
        <w:rPr>
          <w:color w:val="1D1D1B"/>
          <w:sz w:val="26"/>
          <w:szCs w:val="26"/>
        </w:rPr>
      </w:pPr>
      <w:bookmarkStart w:id="1" w:name="_GoBack"/>
      <w:bookmarkEnd w:id="1"/>
    </w:p>
    <w:p w:rsidR="00BA181B" w:rsidRPr="00620737" w:rsidRDefault="00BA181B" w:rsidP="00BA181B">
      <w:pPr>
        <w:pStyle w:val="a3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</w:pPr>
      <w:r>
        <w:rPr>
          <w:rFonts w:ascii="Times New Roman" w:hAnsi="Times New Roman" w:cs="Times New Roman"/>
          <w:iCs/>
          <w:sz w:val="26"/>
          <w:szCs w:val="26"/>
          <w:shd w:val="clear" w:color="auto" w:fill="FFFFFF"/>
          <w:lang w:val="uk-UA"/>
        </w:rPr>
        <w:t>3</w:t>
      </w:r>
      <w:r w:rsidRPr="00FE6289">
        <w:rPr>
          <w:rFonts w:ascii="Times New Roman" w:hAnsi="Times New Roman" w:cs="Times New Roman"/>
          <w:iCs/>
          <w:sz w:val="26"/>
          <w:szCs w:val="26"/>
          <w:shd w:val="clear" w:color="auto" w:fill="FFFFFF"/>
          <w:lang w:val="uk-UA"/>
        </w:rPr>
        <w:t>.</w:t>
      </w:r>
      <w:r>
        <w:rPr>
          <w:rFonts w:ascii="Times New Roman" w:hAnsi="Times New Roman" w:cs="Times New Roman"/>
          <w:iCs/>
          <w:sz w:val="26"/>
          <w:szCs w:val="26"/>
          <w:shd w:val="clear" w:color="auto" w:fill="FFFFFF"/>
          <w:lang w:val="uk-UA"/>
        </w:rPr>
        <w:tab/>
      </w:r>
      <w:r w:rsidRPr="00620737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  <w:t xml:space="preserve">Про попереднє вивчення повідомлення </w:t>
      </w:r>
      <w:proofErr w:type="spellStart"/>
      <w:r w:rsidRPr="00620737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  <w:t>Маселка</w:t>
      </w:r>
      <w:proofErr w:type="spellEnd"/>
      <w:r w:rsidRPr="00620737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  <w:t xml:space="preserve"> Романа Анатолійовича щодо інформації, яка може свідчити про недостовірність (зокрема неповноту) тверджень / відомостей, указаних </w:t>
      </w:r>
      <w:bookmarkStart w:id="2" w:name="_Hlk239426164"/>
      <w:r w:rsidRPr="00620737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  <w:t xml:space="preserve">суддею </w:t>
      </w:r>
      <w:proofErr w:type="spellStart"/>
      <w:r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  <w:t>Іршавського</w:t>
      </w:r>
      <w:proofErr w:type="spellEnd"/>
      <w:r w:rsidRPr="00620737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  <w:t xml:space="preserve"> районного суду </w:t>
      </w:r>
      <w:r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  <w:t>Закарпатської області</w:t>
      </w:r>
      <w:r w:rsidRPr="00620737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  <w:t xml:space="preserve"> </w:t>
      </w:r>
      <w:bookmarkEnd w:id="2"/>
      <w:r w:rsidRPr="00B4459E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  <w:t>Бобик Ольг</w:t>
      </w:r>
      <w:r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  <w:t>ою</w:t>
      </w:r>
      <w:r w:rsidRPr="00B4459E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  <w:t xml:space="preserve"> Іванівн</w:t>
      </w:r>
      <w:r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  <w:t xml:space="preserve">ою </w:t>
      </w:r>
      <w:r w:rsidRPr="00620737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  <w:t>в деклараці</w:t>
      </w:r>
      <w:r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  <w:t>ї</w:t>
      </w:r>
      <w:r w:rsidRPr="00620737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  <w:t xml:space="preserve"> доброчесності судді за 20</w:t>
      </w:r>
      <w:r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  <w:t>24</w:t>
      </w:r>
      <w:r w:rsidRPr="00620737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  <w:t xml:space="preserve"> р</w:t>
      </w:r>
      <w:r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  <w:t>і</w:t>
      </w:r>
      <w:r w:rsidRPr="00620737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  <w:t>к.</w:t>
      </w:r>
    </w:p>
    <w:p w:rsidR="00BA181B" w:rsidRPr="00620737" w:rsidRDefault="00BA181B" w:rsidP="00BA181B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BA181B" w:rsidRDefault="00BA181B" w:rsidP="00BA181B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r w:rsidRPr="00620737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(доповідач – член Вищої кваліфікаційної комісії суддів України Дух Я.М.)</w:t>
      </w:r>
    </w:p>
    <w:p w:rsidR="00BA181B" w:rsidRDefault="00BA181B" w:rsidP="00BA181B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</w:p>
    <w:p w:rsidR="00BA181B" w:rsidRPr="00620737" w:rsidRDefault="00BA181B" w:rsidP="00BA181B">
      <w:pPr>
        <w:pStyle w:val="a3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</w:pPr>
      <w:r>
        <w:rPr>
          <w:rFonts w:ascii="Times New Roman" w:hAnsi="Times New Roman" w:cs="Times New Roman"/>
          <w:iCs/>
          <w:sz w:val="26"/>
          <w:szCs w:val="26"/>
          <w:shd w:val="clear" w:color="auto" w:fill="FFFFFF"/>
          <w:lang w:val="uk-UA"/>
        </w:rPr>
        <w:t>4</w:t>
      </w:r>
      <w:r w:rsidRPr="00FE6289">
        <w:rPr>
          <w:rFonts w:ascii="Times New Roman" w:hAnsi="Times New Roman" w:cs="Times New Roman"/>
          <w:iCs/>
          <w:sz w:val="26"/>
          <w:szCs w:val="26"/>
          <w:shd w:val="clear" w:color="auto" w:fill="FFFFFF"/>
          <w:lang w:val="uk-UA"/>
        </w:rPr>
        <w:t>.</w:t>
      </w:r>
      <w:r>
        <w:rPr>
          <w:rFonts w:ascii="Times New Roman" w:hAnsi="Times New Roman" w:cs="Times New Roman"/>
          <w:iCs/>
          <w:sz w:val="26"/>
          <w:szCs w:val="26"/>
          <w:shd w:val="clear" w:color="auto" w:fill="FFFFFF"/>
          <w:lang w:val="uk-UA"/>
        </w:rPr>
        <w:tab/>
      </w:r>
      <w:r w:rsidRPr="00620737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  <w:t xml:space="preserve">Про попереднє вивчення повідомлення </w:t>
      </w:r>
      <w:proofErr w:type="spellStart"/>
      <w:r w:rsidRPr="00620737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  <w:t>Маселка</w:t>
      </w:r>
      <w:proofErr w:type="spellEnd"/>
      <w:r w:rsidRPr="00620737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  <w:t xml:space="preserve"> Романа Анатолійовича щодо інформації, яка може свідчити про недостовірність (зокрема неповноту) тверджень / відомостей, указаних суддею </w:t>
      </w:r>
      <w:proofErr w:type="spellStart"/>
      <w:r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  <w:t>Іршавського</w:t>
      </w:r>
      <w:proofErr w:type="spellEnd"/>
      <w:r w:rsidRPr="00620737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  <w:t xml:space="preserve"> районного суду </w:t>
      </w:r>
      <w:r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  <w:t>Закарпатської області</w:t>
      </w:r>
      <w:r w:rsidRPr="00620737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  <w:t xml:space="preserve"> </w:t>
      </w:r>
      <w:r w:rsidRPr="00B4459E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  <w:t>Бобик Ольг</w:t>
      </w:r>
      <w:r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  <w:t>ою</w:t>
      </w:r>
      <w:r w:rsidRPr="00B4459E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  <w:t xml:space="preserve"> Іванівн</w:t>
      </w:r>
      <w:r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  <w:t xml:space="preserve">ою </w:t>
      </w:r>
      <w:r w:rsidRPr="00620737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  <w:t>в деклараці</w:t>
      </w:r>
      <w:r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  <w:t>ї</w:t>
      </w:r>
      <w:r w:rsidRPr="00620737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  <w:t xml:space="preserve"> доброчесності судді за 20</w:t>
      </w:r>
      <w:r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  <w:t>25</w:t>
      </w:r>
      <w:r w:rsidRPr="00620737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  <w:t xml:space="preserve"> р</w:t>
      </w:r>
      <w:r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  <w:t>і</w:t>
      </w:r>
      <w:r w:rsidRPr="00620737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  <w:t>к.</w:t>
      </w:r>
    </w:p>
    <w:p w:rsidR="00BA181B" w:rsidRPr="00620737" w:rsidRDefault="00BA181B" w:rsidP="00BA181B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BA181B" w:rsidRPr="00620737" w:rsidRDefault="00BA181B" w:rsidP="00BA181B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r w:rsidRPr="00620737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(доповідач – член Вищої кваліфікаційної комісії суддів України Дух Я.М.)</w:t>
      </w:r>
    </w:p>
    <w:p w:rsidR="006C74A9" w:rsidRPr="008E0857" w:rsidRDefault="006C74A9" w:rsidP="00BA181B">
      <w:pPr>
        <w:spacing w:after="0" w:line="240" w:lineRule="auto"/>
        <w:rPr>
          <w:lang w:val="uk-UA"/>
        </w:rPr>
      </w:pPr>
    </w:p>
    <w:sectPr w:rsidR="006C74A9" w:rsidRPr="008E085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857"/>
    <w:rsid w:val="006C74A9"/>
    <w:rsid w:val="008E0857"/>
    <w:rsid w:val="00BA181B"/>
    <w:rsid w:val="00C4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D6AF7"/>
  <w15:chartTrackingRefBased/>
  <w15:docId w15:val="{A31BF4CA-9728-40E6-8180-3D7C6B4BE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E0857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E0857"/>
    <w:pPr>
      <w:ind w:left="720"/>
      <w:contextualSpacing/>
    </w:pPr>
  </w:style>
  <w:style w:type="character" w:styleId="a4">
    <w:name w:val="Emphasis"/>
    <w:basedOn w:val="a0"/>
    <w:uiPriority w:val="20"/>
    <w:qFormat/>
    <w:rsid w:val="008E0857"/>
    <w:rPr>
      <w:i/>
      <w:iCs/>
    </w:rPr>
  </w:style>
  <w:style w:type="paragraph" w:customStyle="1" w:styleId="rtejustify">
    <w:name w:val="rtejustify"/>
    <w:basedOn w:val="a"/>
    <w:rsid w:val="008E08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1108</Words>
  <Characters>633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2</cp:revision>
  <dcterms:created xsi:type="dcterms:W3CDTF">2026-09-25T13:38:00Z</dcterms:created>
  <dcterms:modified xsi:type="dcterms:W3CDTF">2026-10-06T07:41:00Z</dcterms:modified>
</cp:coreProperties>
</file>