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9FAE2" w14:textId="77777777" w:rsidR="00365441" w:rsidRPr="00365441" w:rsidRDefault="00365441" w:rsidP="00365441">
      <w:pPr>
        <w:suppressAutoHyphens w:val="0"/>
        <w:jc w:val="center"/>
        <w:rPr>
          <w:lang w:val="uk-UA" w:eastAsia="ru-RU"/>
        </w:rPr>
      </w:pPr>
      <w:r w:rsidRPr="00365441">
        <w:rPr>
          <w:noProof/>
          <w:kern w:val="1"/>
          <w:sz w:val="28"/>
          <w:szCs w:val="28"/>
          <w:lang w:val="uk-UA" w:eastAsia="uk-UA"/>
        </w:rPr>
        <w:drawing>
          <wp:inline distT="0" distB="0" distL="0" distR="0" wp14:anchorId="6B2F719E" wp14:editId="16269E6E">
            <wp:extent cx="543560" cy="71628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A7185" w14:textId="77777777" w:rsidR="00365441" w:rsidRPr="00365441" w:rsidRDefault="00365441" w:rsidP="00385E81">
      <w:pPr>
        <w:suppressAutoHyphens w:val="0"/>
        <w:spacing w:line="240" w:lineRule="exact"/>
        <w:rPr>
          <w:sz w:val="27"/>
          <w:szCs w:val="27"/>
          <w:lang w:val="uk-UA" w:eastAsia="ru-RU"/>
        </w:rPr>
      </w:pPr>
    </w:p>
    <w:p w14:paraId="0AE19E63" w14:textId="77777777" w:rsidR="00365441" w:rsidRPr="00365441" w:rsidRDefault="00365441" w:rsidP="00365441">
      <w:pPr>
        <w:widowControl w:val="0"/>
        <w:spacing w:line="360" w:lineRule="atLeast"/>
        <w:jc w:val="center"/>
        <w:rPr>
          <w:bCs/>
          <w:kern w:val="1"/>
          <w:sz w:val="36"/>
          <w:szCs w:val="36"/>
          <w:lang w:val="uk-UA" w:eastAsia="hi-IN" w:bidi="hi-IN"/>
        </w:rPr>
      </w:pPr>
      <w:r w:rsidRPr="00365441">
        <w:rPr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14:paraId="0C85EFBE" w14:textId="77777777" w:rsidR="00365441" w:rsidRPr="00365441" w:rsidRDefault="00365441" w:rsidP="00365441">
      <w:pPr>
        <w:suppressAutoHyphens w:val="0"/>
        <w:jc w:val="center"/>
        <w:rPr>
          <w:sz w:val="27"/>
          <w:szCs w:val="27"/>
          <w:lang w:val="uk-UA" w:eastAsia="ru-RU"/>
        </w:rPr>
      </w:pPr>
    </w:p>
    <w:p w14:paraId="094B1335" w14:textId="157E1AC6" w:rsidR="00365441" w:rsidRPr="002C7766" w:rsidRDefault="00365441" w:rsidP="00365441">
      <w:pPr>
        <w:suppressAutoHyphens w:val="0"/>
        <w:rPr>
          <w:lang w:val="uk-UA" w:eastAsia="ru-RU"/>
        </w:rPr>
      </w:pPr>
      <w:r w:rsidRPr="002C7766">
        <w:rPr>
          <w:sz w:val="27"/>
          <w:szCs w:val="27"/>
          <w:lang w:val="uk-UA" w:eastAsia="ru-RU"/>
        </w:rPr>
        <w:t>28 жовтня 2026 року</w:t>
      </w:r>
      <w:r w:rsidRPr="002C7766">
        <w:rPr>
          <w:sz w:val="27"/>
          <w:szCs w:val="27"/>
          <w:lang w:val="uk-UA" w:eastAsia="ru-RU"/>
        </w:rPr>
        <w:tab/>
      </w:r>
      <w:r w:rsidRPr="002C7766">
        <w:rPr>
          <w:sz w:val="27"/>
          <w:szCs w:val="27"/>
          <w:lang w:val="uk-UA" w:eastAsia="ru-RU"/>
        </w:rPr>
        <w:tab/>
      </w:r>
      <w:r w:rsidRPr="002C7766">
        <w:rPr>
          <w:sz w:val="27"/>
          <w:szCs w:val="27"/>
          <w:lang w:val="uk-UA" w:eastAsia="ru-RU"/>
        </w:rPr>
        <w:tab/>
      </w:r>
      <w:r w:rsidRPr="002C7766">
        <w:rPr>
          <w:sz w:val="27"/>
          <w:szCs w:val="27"/>
          <w:lang w:val="uk-UA" w:eastAsia="ru-RU"/>
        </w:rPr>
        <w:tab/>
      </w:r>
      <w:r w:rsidRPr="002C7766">
        <w:rPr>
          <w:sz w:val="27"/>
          <w:szCs w:val="27"/>
          <w:lang w:val="uk-UA" w:eastAsia="ru-RU"/>
        </w:rPr>
        <w:tab/>
      </w:r>
      <w:r w:rsidRPr="002C7766">
        <w:rPr>
          <w:sz w:val="27"/>
          <w:szCs w:val="27"/>
          <w:lang w:val="uk-UA" w:eastAsia="ru-RU"/>
        </w:rPr>
        <w:tab/>
      </w:r>
      <w:r w:rsidRPr="002C7766">
        <w:rPr>
          <w:sz w:val="27"/>
          <w:szCs w:val="27"/>
          <w:lang w:val="uk-UA" w:eastAsia="ru-RU"/>
        </w:rPr>
        <w:tab/>
      </w:r>
      <w:r w:rsidRPr="002C7766">
        <w:rPr>
          <w:sz w:val="27"/>
          <w:szCs w:val="27"/>
          <w:lang w:val="uk-UA" w:eastAsia="ru-RU"/>
        </w:rPr>
        <w:tab/>
        <w:t xml:space="preserve">               м. Київ </w:t>
      </w:r>
    </w:p>
    <w:p w14:paraId="202CA129" w14:textId="2719A07F" w:rsidR="00365441" w:rsidRPr="002C7766" w:rsidRDefault="00365441" w:rsidP="00365441">
      <w:pPr>
        <w:suppressAutoHyphens w:val="0"/>
        <w:spacing w:before="100" w:beforeAutospacing="1" w:after="100" w:afterAutospacing="1"/>
        <w:jc w:val="center"/>
        <w:rPr>
          <w:lang w:val="uk-UA" w:eastAsia="ru-RU"/>
        </w:rPr>
      </w:pPr>
      <w:r w:rsidRPr="002C7766">
        <w:rPr>
          <w:bCs/>
          <w:sz w:val="27"/>
          <w:szCs w:val="27"/>
          <w:lang w:val="uk-UA" w:eastAsia="ru-RU"/>
        </w:rPr>
        <w:t xml:space="preserve">Р І Ш Е Н </w:t>
      </w:r>
      <w:proofErr w:type="spellStart"/>
      <w:r w:rsidRPr="002C7766">
        <w:rPr>
          <w:bCs/>
          <w:sz w:val="27"/>
          <w:szCs w:val="27"/>
          <w:lang w:val="uk-UA" w:eastAsia="ru-RU"/>
        </w:rPr>
        <w:t>Н</w:t>
      </w:r>
      <w:proofErr w:type="spellEnd"/>
      <w:r w:rsidRPr="002C7766">
        <w:rPr>
          <w:bCs/>
          <w:sz w:val="27"/>
          <w:szCs w:val="27"/>
          <w:lang w:val="uk-UA" w:eastAsia="ru-RU"/>
        </w:rPr>
        <w:t xml:space="preserve"> Я № </w:t>
      </w:r>
      <w:r w:rsidR="00574092">
        <w:rPr>
          <w:bCs/>
          <w:sz w:val="27"/>
          <w:szCs w:val="27"/>
          <w:u w:val="single"/>
          <w:lang w:val="uk-UA" w:eastAsia="ru-RU"/>
        </w:rPr>
        <w:t>151/зп-26</w:t>
      </w:r>
    </w:p>
    <w:p w14:paraId="51FA6DD4" w14:textId="77777777" w:rsidR="00EF279A" w:rsidRPr="002C7766" w:rsidRDefault="0093521A" w:rsidP="00E66299">
      <w:pPr>
        <w:shd w:val="clear" w:color="auto" w:fill="FFFFFF"/>
        <w:tabs>
          <w:tab w:val="left" w:pos="567"/>
        </w:tabs>
        <w:spacing w:after="240"/>
        <w:ind w:right="-1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>Вища кваліфікаційна комісія суддів України у пленарному складі:</w:t>
      </w:r>
    </w:p>
    <w:p w14:paraId="45FD5ED2" w14:textId="478912CB" w:rsidR="00647892" w:rsidRPr="002C7766" w:rsidRDefault="00647892" w:rsidP="00E66299">
      <w:pPr>
        <w:shd w:val="clear" w:color="auto" w:fill="FFFFFF"/>
        <w:spacing w:after="240"/>
        <w:jc w:val="both"/>
        <w:rPr>
          <w:spacing w:val="-6"/>
          <w:sz w:val="28"/>
          <w:szCs w:val="28"/>
          <w:lang w:val="uk-UA"/>
        </w:rPr>
      </w:pPr>
      <w:r w:rsidRPr="002C7766">
        <w:rPr>
          <w:spacing w:val="-6"/>
          <w:sz w:val="28"/>
          <w:szCs w:val="28"/>
          <w:lang w:val="uk-UA"/>
        </w:rPr>
        <w:t>головуючого –</w:t>
      </w:r>
      <w:r w:rsidR="00AC7E9F" w:rsidRPr="002C7766">
        <w:rPr>
          <w:spacing w:val="-6"/>
          <w:sz w:val="28"/>
          <w:szCs w:val="28"/>
          <w:lang w:val="uk-UA"/>
        </w:rPr>
        <w:t xml:space="preserve"> </w:t>
      </w:r>
      <w:r w:rsidR="00AC7E9F" w:rsidRPr="002C7766">
        <w:rPr>
          <w:sz w:val="28"/>
          <w:szCs w:val="28"/>
          <w:lang w:val="uk-UA"/>
        </w:rPr>
        <w:t>Галин</w:t>
      </w:r>
      <w:r w:rsidR="00712CA8" w:rsidRPr="002C7766">
        <w:rPr>
          <w:sz w:val="28"/>
          <w:szCs w:val="28"/>
          <w:lang w:val="uk-UA"/>
        </w:rPr>
        <w:t>и</w:t>
      </w:r>
      <w:r w:rsidR="00AC7E9F" w:rsidRPr="002C7766">
        <w:rPr>
          <w:sz w:val="28"/>
          <w:szCs w:val="28"/>
          <w:lang w:val="uk-UA"/>
        </w:rPr>
        <w:t xml:space="preserve"> ШЕВЧУК</w:t>
      </w:r>
      <w:r w:rsidR="00AC7E9F" w:rsidRPr="002C7766">
        <w:rPr>
          <w:bCs/>
          <w:iCs/>
          <w:spacing w:val="-6"/>
          <w:sz w:val="28"/>
          <w:szCs w:val="28"/>
          <w:lang w:val="uk-UA"/>
        </w:rPr>
        <w:t xml:space="preserve"> </w:t>
      </w:r>
      <w:r w:rsidRPr="002C7766">
        <w:rPr>
          <w:bCs/>
          <w:iCs/>
          <w:spacing w:val="-6"/>
          <w:sz w:val="28"/>
          <w:szCs w:val="28"/>
          <w:lang w:val="uk-UA"/>
        </w:rPr>
        <w:t>(доповідач)</w:t>
      </w:r>
      <w:r w:rsidRPr="002C7766">
        <w:rPr>
          <w:spacing w:val="-1"/>
          <w:sz w:val="28"/>
          <w:szCs w:val="28"/>
          <w:lang w:val="uk-UA"/>
        </w:rPr>
        <w:t xml:space="preserve">, </w:t>
      </w:r>
    </w:p>
    <w:p w14:paraId="67F1B84F" w14:textId="20D47110" w:rsidR="00DC1893" w:rsidRPr="002C7766" w:rsidRDefault="00647892" w:rsidP="00E66299">
      <w:pPr>
        <w:shd w:val="clear" w:color="auto" w:fill="FFFFFF"/>
        <w:tabs>
          <w:tab w:val="left" w:pos="3969"/>
        </w:tabs>
        <w:ind w:right="-17"/>
        <w:contextualSpacing/>
        <w:jc w:val="both"/>
        <w:rPr>
          <w:sz w:val="28"/>
          <w:szCs w:val="28"/>
          <w:lang w:val="uk-UA"/>
        </w:rPr>
      </w:pPr>
      <w:r w:rsidRPr="002C7766">
        <w:rPr>
          <w:spacing w:val="-6"/>
          <w:sz w:val="28"/>
          <w:szCs w:val="28"/>
          <w:lang w:val="uk-UA"/>
        </w:rPr>
        <w:t>членів Комісії:</w:t>
      </w:r>
      <w:r w:rsidRPr="002C7766">
        <w:rPr>
          <w:bCs/>
          <w:iCs/>
          <w:spacing w:val="-6"/>
          <w:sz w:val="28"/>
          <w:szCs w:val="28"/>
          <w:lang w:val="uk-UA"/>
        </w:rPr>
        <w:t xml:space="preserve"> </w:t>
      </w:r>
      <w:r w:rsidR="00E9182C" w:rsidRPr="002C7766">
        <w:rPr>
          <w:sz w:val="28"/>
          <w:szCs w:val="28"/>
          <w:lang w:val="uk-UA"/>
        </w:rPr>
        <w:t xml:space="preserve">Михайла БОГОНОСА, </w:t>
      </w:r>
      <w:r w:rsidR="009B1405" w:rsidRPr="002C7766">
        <w:rPr>
          <w:sz w:val="28"/>
          <w:szCs w:val="28"/>
          <w:lang w:val="uk-UA"/>
        </w:rPr>
        <w:t xml:space="preserve">Віталія ГАЦЕЛЮКА, </w:t>
      </w:r>
      <w:r w:rsidR="000E07AE" w:rsidRPr="002C7766">
        <w:rPr>
          <w:sz w:val="28"/>
          <w:szCs w:val="28"/>
          <w:lang w:val="uk-UA"/>
        </w:rPr>
        <w:t xml:space="preserve">Ярослава ДУХА, </w:t>
      </w:r>
      <w:r w:rsidR="005E05BE" w:rsidRPr="002C7766">
        <w:rPr>
          <w:sz w:val="28"/>
          <w:szCs w:val="28"/>
          <w:lang w:val="uk-UA"/>
        </w:rPr>
        <w:t xml:space="preserve">Романа КИДИСЮКА, </w:t>
      </w:r>
      <w:r w:rsidRPr="002C7766">
        <w:rPr>
          <w:sz w:val="28"/>
          <w:szCs w:val="28"/>
          <w:lang w:val="uk-UA"/>
        </w:rPr>
        <w:t xml:space="preserve">Надії КОБЕЦЬКОЇ, </w:t>
      </w:r>
      <w:r w:rsidR="00E9182C" w:rsidRPr="002C7766">
        <w:rPr>
          <w:bCs/>
          <w:iCs/>
          <w:spacing w:val="-6"/>
          <w:sz w:val="28"/>
          <w:szCs w:val="28"/>
          <w:lang w:val="uk-UA"/>
        </w:rPr>
        <w:t xml:space="preserve">Олега КОЛІУША, </w:t>
      </w:r>
      <w:r w:rsidR="00FF0BDD" w:rsidRPr="002C7766">
        <w:rPr>
          <w:sz w:val="28"/>
          <w:szCs w:val="28"/>
          <w:lang w:val="uk-UA"/>
        </w:rPr>
        <w:t xml:space="preserve">Ігоря КУШНІРА, </w:t>
      </w:r>
      <w:r w:rsidR="000E07AE" w:rsidRPr="002C7766">
        <w:rPr>
          <w:sz w:val="28"/>
          <w:szCs w:val="28"/>
          <w:lang w:val="uk-UA"/>
        </w:rPr>
        <w:t xml:space="preserve">Володимира ЛУГАНСЬКОГО, </w:t>
      </w:r>
      <w:r w:rsidRPr="002C7766">
        <w:rPr>
          <w:sz w:val="28"/>
          <w:szCs w:val="28"/>
          <w:lang w:val="uk-UA"/>
        </w:rPr>
        <w:t xml:space="preserve">Руслана МЕЛЬНИКА, Олексія ОМЕЛЬЯНА, </w:t>
      </w:r>
      <w:r w:rsidR="00AC7E9F" w:rsidRPr="002C7766">
        <w:rPr>
          <w:spacing w:val="-6"/>
          <w:sz w:val="28"/>
          <w:szCs w:val="28"/>
          <w:lang w:val="uk-UA"/>
        </w:rPr>
        <w:t>Андрі</w:t>
      </w:r>
      <w:r w:rsidR="00712CA8" w:rsidRPr="002C7766">
        <w:rPr>
          <w:spacing w:val="-6"/>
          <w:sz w:val="28"/>
          <w:szCs w:val="28"/>
          <w:lang w:val="uk-UA"/>
        </w:rPr>
        <w:t>я</w:t>
      </w:r>
      <w:r w:rsidR="00AC7E9F" w:rsidRPr="002C7766">
        <w:rPr>
          <w:spacing w:val="-6"/>
          <w:sz w:val="28"/>
          <w:szCs w:val="28"/>
          <w:lang w:val="uk-UA"/>
        </w:rPr>
        <w:t xml:space="preserve"> ПАСІЧНИК</w:t>
      </w:r>
      <w:r w:rsidR="00712CA8" w:rsidRPr="002C7766">
        <w:rPr>
          <w:spacing w:val="-6"/>
          <w:sz w:val="28"/>
          <w:szCs w:val="28"/>
          <w:lang w:val="uk-UA"/>
        </w:rPr>
        <w:t>А</w:t>
      </w:r>
      <w:r w:rsidR="00AC7E9F" w:rsidRPr="002C7766">
        <w:rPr>
          <w:spacing w:val="-6"/>
          <w:sz w:val="28"/>
          <w:szCs w:val="28"/>
          <w:lang w:val="uk-UA"/>
        </w:rPr>
        <w:t>,</w:t>
      </w:r>
      <w:r w:rsidR="00AC7E9F" w:rsidRPr="002C7766">
        <w:rPr>
          <w:sz w:val="28"/>
          <w:szCs w:val="28"/>
          <w:lang w:val="uk-UA"/>
        </w:rPr>
        <w:t xml:space="preserve"> </w:t>
      </w:r>
      <w:r w:rsidR="000E07AE" w:rsidRPr="002C7766">
        <w:rPr>
          <w:sz w:val="28"/>
          <w:szCs w:val="28"/>
          <w:lang w:val="uk-UA"/>
        </w:rPr>
        <w:t xml:space="preserve">Романа САБОДАША, </w:t>
      </w:r>
      <w:r w:rsidR="009B1405" w:rsidRPr="002C7766">
        <w:rPr>
          <w:sz w:val="28"/>
          <w:szCs w:val="28"/>
          <w:lang w:val="uk-UA"/>
        </w:rPr>
        <w:t xml:space="preserve">Руслана СИДОРОВИЧА, </w:t>
      </w:r>
      <w:r w:rsidRPr="002C7766">
        <w:rPr>
          <w:sz w:val="28"/>
          <w:szCs w:val="28"/>
          <w:lang w:val="uk-UA"/>
        </w:rPr>
        <w:t xml:space="preserve">Сергія ЧУМАКА, </w:t>
      </w:r>
    </w:p>
    <w:p w14:paraId="3247C030" w14:textId="77777777" w:rsidR="00647892" w:rsidRPr="002C7766" w:rsidRDefault="00647892" w:rsidP="00385E81">
      <w:pPr>
        <w:shd w:val="clear" w:color="auto" w:fill="FFFFFF"/>
        <w:tabs>
          <w:tab w:val="left" w:pos="3969"/>
        </w:tabs>
        <w:spacing w:line="240" w:lineRule="exact"/>
        <w:ind w:right="-17"/>
        <w:contextualSpacing/>
        <w:jc w:val="both"/>
        <w:rPr>
          <w:sz w:val="28"/>
          <w:szCs w:val="28"/>
          <w:lang w:val="uk-UA"/>
        </w:rPr>
      </w:pPr>
    </w:p>
    <w:p w14:paraId="4882706E" w14:textId="5C041A2C" w:rsidR="00EF279A" w:rsidRPr="002C7766" w:rsidRDefault="0093521A" w:rsidP="00E66299">
      <w:pPr>
        <w:shd w:val="clear" w:color="auto" w:fill="FFFFFF"/>
        <w:tabs>
          <w:tab w:val="left" w:pos="7300"/>
        </w:tabs>
        <w:spacing w:after="24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 xml:space="preserve">розглянувши питання </w:t>
      </w:r>
      <w:r w:rsidR="00921CD7" w:rsidRPr="002C7766">
        <w:rPr>
          <w:sz w:val="28"/>
          <w:szCs w:val="28"/>
          <w:lang w:val="uk-UA"/>
        </w:rPr>
        <w:t xml:space="preserve">про </w:t>
      </w:r>
      <w:r w:rsidR="00385E81">
        <w:rPr>
          <w:sz w:val="28"/>
          <w:szCs w:val="28"/>
          <w:lang w:val="uk-UA"/>
        </w:rPr>
        <w:t>внесення</w:t>
      </w:r>
      <w:r w:rsidR="00072BFE" w:rsidRPr="002C7766">
        <w:rPr>
          <w:sz w:val="28"/>
          <w:szCs w:val="28"/>
          <w:lang w:val="uk-UA"/>
        </w:rPr>
        <w:t xml:space="preserve"> </w:t>
      </w:r>
      <w:r w:rsidR="00E258FD" w:rsidRPr="002C7766">
        <w:rPr>
          <w:sz w:val="28"/>
          <w:szCs w:val="28"/>
          <w:lang w:val="uk-UA"/>
        </w:rPr>
        <w:t xml:space="preserve">змін до </w:t>
      </w:r>
      <w:r w:rsidR="00545A69" w:rsidRPr="002C7766">
        <w:rPr>
          <w:sz w:val="28"/>
          <w:szCs w:val="28"/>
          <w:lang w:val="uk-UA"/>
        </w:rPr>
        <w:t xml:space="preserve">штатного розпису </w:t>
      </w:r>
      <w:r w:rsidR="00545A69" w:rsidRPr="002C7766">
        <w:rPr>
          <w:sz w:val="28"/>
          <w:szCs w:val="28"/>
          <w:lang w:val="uk-UA" w:eastAsia="uk-UA"/>
        </w:rPr>
        <w:t>Вищої кваліфікаційної комісії суддів України на 202</w:t>
      </w:r>
      <w:r w:rsidR="00FF0BDD" w:rsidRPr="002C7766">
        <w:rPr>
          <w:sz w:val="28"/>
          <w:szCs w:val="28"/>
          <w:lang w:val="uk-UA" w:eastAsia="uk-UA"/>
        </w:rPr>
        <w:t>6</w:t>
      </w:r>
      <w:r w:rsidR="00545A69" w:rsidRPr="002C7766">
        <w:rPr>
          <w:sz w:val="28"/>
          <w:szCs w:val="28"/>
          <w:lang w:val="uk-UA" w:eastAsia="uk-UA"/>
        </w:rPr>
        <w:t xml:space="preserve"> рік</w:t>
      </w:r>
      <w:r w:rsidRPr="002C7766">
        <w:rPr>
          <w:sz w:val="28"/>
          <w:szCs w:val="28"/>
          <w:lang w:val="uk-UA"/>
        </w:rPr>
        <w:t xml:space="preserve">, </w:t>
      </w:r>
      <w:r w:rsidR="00385E81">
        <w:rPr>
          <w:sz w:val="28"/>
          <w:szCs w:val="28"/>
          <w:lang w:val="uk-UA"/>
        </w:rPr>
        <w:t xml:space="preserve">затвердженого рішенням Комісії </w:t>
      </w:r>
      <w:r w:rsidR="00385E81" w:rsidRPr="002C7766">
        <w:rPr>
          <w:sz w:val="28"/>
          <w:szCs w:val="28"/>
          <w:shd w:val="clear" w:color="auto" w:fill="FFFFFF"/>
          <w:lang w:val="uk-UA"/>
        </w:rPr>
        <w:t xml:space="preserve">від </w:t>
      </w:r>
      <w:r w:rsidR="00385E81">
        <w:rPr>
          <w:sz w:val="28"/>
          <w:szCs w:val="28"/>
          <w:shd w:val="clear" w:color="auto" w:fill="FFFFFF"/>
          <w:lang w:val="uk-UA"/>
        </w:rPr>
        <w:t>11 лютого 2026 року № 14/зп-26 (зі змінами),</w:t>
      </w:r>
    </w:p>
    <w:p w14:paraId="31DB82C5" w14:textId="47B03274" w:rsidR="00475788" w:rsidRPr="002C7766" w:rsidRDefault="00475788" w:rsidP="00E66299">
      <w:pPr>
        <w:shd w:val="clear" w:color="auto" w:fill="FFFFFF"/>
        <w:tabs>
          <w:tab w:val="left" w:pos="7300"/>
        </w:tabs>
        <w:spacing w:after="240"/>
        <w:jc w:val="center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>встановила:</w:t>
      </w:r>
    </w:p>
    <w:p w14:paraId="158F8C96" w14:textId="2B775CF3" w:rsidR="00E258FD" w:rsidRPr="002C7766" w:rsidRDefault="00E258FD" w:rsidP="00E66299">
      <w:pPr>
        <w:ind w:firstLine="709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2C7766">
        <w:rPr>
          <w:sz w:val="28"/>
          <w:szCs w:val="28"/>
          <w:shd w:val="clear" w:color="auto" w:fill="FFFFFF"/>
          <w:lang w:val="uk-UA"/>
        </w:rPr>
        <w:t xml:space="preserve">Рішенням Вищої кваліфікаційної комісії суддів України </w:t>
      </w:r>
      <w:bookmarkStart w:id="0" w:name="_Hlk244248733"/>
      <w:r w:rsidRPr="002C7766">
        <w:rPr>
          <w:sz w:val="28"/>
          <w:szCs w:val="28"/>
          <w:shd w:val="clear" w:color="auto" w:fill="FFFFFF"/>
          <w:lang w:val="uk-UA"/>
        </w:rPr>
        <w:t xml:space="preserve">від </w:t>
      </w:r>
      <w:r w:rsidR="00A32BF5" w:rsidRPr="002C7766">
        <w:rPr>
          <w:sz w:val="28"/>
          <w:szCs w:val="28"/>
          <w:shd w:val="clear" w:color="auto" w:fill="FFFFFF"/>
          <w:lang w:val="uk-UA"/>
        </w:rPr>
        <w:t>21.10</w:t>
      </w:r>
      <w:r w:rsidRPr="002C7766">
        <w:rPr>
          <w:sz w:val="28"/>
          <w:szCs w:val="28"/>
          <w:shd w:val="clear" w:color="auto" w:fill="FFFFFF"/>
          <w:lang w:val="uk-UA"/>
        </w:rPr>
        <w:t xml:space="preserve">.2026 </w:t>
      </w:r>
      <w:r w:rsidR="00243CE0" w:rsidRPr="002C7766">
        <w:rPr>
          <w:sz w:val="28"/>
          <w:szCs w:val="28"/>
          <w:shd w:val="clear" w:color="auto" w:fill="FFFFFF"/>
          <w:lang w:val="uk-UA"/>
        </w:rPr>
        <w:t xml:space="preserve">   </w:t>
      </w:r>
      <w:r w:rsidRPr="002C7766">
        <w:rPr>
          <w:sz w:val="28"/>
          <w:szCs w:val="28"/>
          <w:shd w:val="clear" w:color="auto" w:fill="FFFFFF"/>
          <w:lang w:val="uk-UA"/>
        </w:rPr>
        <w:t xml:space="preserve">№ </w:t>
      </w:r>
      <w:r w:rsidR="00A32BF5" w:rsidRPr="002C7766">
        <w:rPr>
          <w:sz w:val="28"/>
          <w:szCs w:val="28"/>
          <w:shd w:val="clear" w:color="auto" w:fill="FFFFFF"/>
          <w:lang w:val="uk-UA"/>
        </w:rPr>
        <w:t>149</w:t>
      </w:r>
      <w:r w:rsidRPr="002C7766">
        <w:rPr>
          <w:sz w:val="28"/>
          <w:szCs w:val="28"/>
          <w:shd w:val="clear" w:color="auto" w:fill="FFFFFF"/>
          <w:lang w:val="uk-UA"/>
        </w:rPr>
        <w:t>/зп-26</w:t>
      </w:r>
      <w:bookmarkEnd w:id="0"/>
      <w:r w:rsidRPr="002C7766">
        <w:rPr>
          <w:sz w:val="28"/>
          <w:szCs w:val="28"/>
          <w:shd w:val="clear" w:color="auto" w:fill="FFFFFF"/>
          <w:lang w:val="uk-UA"/>
        </w:rPr>
        <w:t xml:space="preserve"> затверджено </w:t>
      </w:r>
      <w:r w:rsidR="00A32BF5" w:rsidRPr="002C7766">
        <w:rPr>
          <w:sz w:val="28"/>
          <w:szCs w:val="28"/>
          <w:shd w:val="clear" w:color="auto" w:fill="FFFFFF"/>
          <w:lang w:val="uk-UA"/>
        </w:rPr>
        <w:t>зміни до структури</w:t>
      </w:r>
      <w:r w:rsidRPr="002C7766">
        <w:rPr>
          <w:sz w:val="28"/>
          <w:szCs w:val="28"/>
          <w:shd w:val="clear" w:color="auto" w:fill="FFFFFF"/>
          <w:lang w:val="uk-UA"/>
        </w:rPr>
        <w:t xml:space="preserve"> Вищої кваліфікаційної ком</w:t>
      </w:r>
      <w:r w:rsidR="00A32BF5" w:rsidRPr="002C7766">
        <w:rPr>
          <w:sz w:val="28"/>
          <w:szCs w:val="28"/>
          <w:shd w:val="clear" w:color="auto" w:fill="FFFFFF"/>
          <w:lang w:val="uk-UA"/>
        </w:rPr>
        <w:t>ісії суддів України на 2026 рік</w:t>
      </w:r>
      <w:r w:rsidR="00875670" w:rsidRPr="002C7766">
        <w:rPr>
          <w:sz w:val="28"/>
          <w:szCs w:val="28"/>
          <w:shd w:val="clear" w:color="auto" w:fill="FFFFFF"/>
          <w:lang w:val="uk-UA"/>
        </w:rPr>
        <w:t>,</w:t>
      </w:r>
      <w:r w:rsidR="002138EE" w:rsidRPr="002C7766">
        <w:rPr>
          <w:sz w:val="28"/>
          <w:szCs w:val="28"/>
          <w:shd w:val="clear" w:color="auto" w:fill="FFFFFF"/>
          <w:lang w:val="uk-UA"/>
        </w:rPr>
        <w:t xml:space="preserve"> секретаріату Комісії </w:t>
      </w:r>
      <w:r w:rsidR="00875670" w:rsidRPr="002C7766">
        <w:rPr>
          <w:sz w:val="28"/>
          <w:szCs w:val="28"/>
          <w:shd w:val="clear" w:color="auto" w:fill="FFFFFF"/>
          <w:lang w:val="uk-UA"/>
        </w:rPr>
        <w:t xml:space="preserve">доручено </w:t>
      </w:r>
      <w:r w:rsidR="002138EE" w:rsidRPr="002C7766">
        <w:rPr>
          <w:sz w:val="28"/>
          <w:szCs w:val="28"/>
          <w:shd w:val="clear" w:color="auto" w:fill="FFFFFF"/>
          <w:lang w:val="uk-UA"/>
        </w:rPr>
        <w:t>провести                     в установленому порядку класифікацію посад державної служби, що вводяться до штатного розпису у зв’язку із затвердженням змін до структури</w:t>
      </w:r>
      <w:r w:rsidRPr="002C7766">
        <w:rPr>
          <w:sz w:val="28"/>
          <w:szCs w:val="28"/>
          <w:shd w:val="clear" w:color="auto" w:fill="FFFFFF"/>
          <w:lang w:val="uk-UA"/>
        </w:rPr>
        <w:t>.</w:t>
      </w:r>
    </w:p>
    <w:p w14:paraId="05C3FF1E" w14:textId="2B2614F3" w:rsidR="00080577" w:rsidRPr="002C7766" w:rsidRDefault="007C2582" w:rsidP="007C2582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>Відповідно до</w:t>
      </w:r>
      <w:r w:rsidR="00080577" w:rsidRPr="002C7766">
        <w:rPr>
          <w:sz w:val="28"/>
          <w:szCs w:val="28"/>
          <w:lang w:val="uk-UA"/>
        </w:rPr>
        <w:t xml:space="preserve"> наказу заступника керівника секретаріату Комісії від 23.10.2026 № 407-к/тр-1 «Про проведення повторної класифікації посад державної служби секретаріату Вищої кваліфікаційної комісії суддів України» </w:t>
      </w:r>
      <w:r w:rsidRPr="002C7766">
        <w:rPr>
          <w:sz w:val="28"/>
          <w:szCs w:val="28"/>
          <w:lang w:val="uk-UA"/>
        </w:rPr>
        <w:t xml:space="preserve">класифікаційний комітет Вищої кваліфікаційної комісії суддів України </w:t>
      </w:r>
      <w:r w:rsidR="00875670" w:rsidRPr="002C7766">
        <w:rPr>
          <w:sz w:val="28"/>
          <w:szCs w:val="28"/>
          <w:lang w:val="uk-UA"/>
        </w:rPr>
        <w:t>класифікував</w:t>
      </w:r>
      <w:r w:rsidR="00080577" w:rsidRPr="002C7766">
        <w:rPr>
          <w:sz w:val="28"/>
          <w:szCs w:val="28"/>
          <w:lang w:val="uk-UA"/>
        </w:rPr>
        <w:t xml:space="preserve"> </w:t>
      </w:r>
      <w:r w:rsidRPr="002C7766">
        <w:rPr>
          <w:sz w:val="28"/>
          <w:szCs w:val="28"/>
          <w:lang w:val="uk-UA"/>
        </w:rPr>
        <w:t xml:space="preserve">4 посади державної служби секретаріату Вищої кваліфікаційної комісії суддів України, а саме: завідувача сектору </w:t>
      </w:r>
      <w:proofErr w:type="spellStart"/>
      <w:r w:rsidRPr="002C7766">
        <w:rPr>
          <w:sz w:val="28"/>
          <w:szCs w:val="28"/>
          <w:lang w:val="uk-UA"/>
        </w:rPr>
        <w:t>кібербезпеки</w:t>
      </w:r>
      <w:proofErr w:type="spellEnd"/>
      <w:r w:rsidRPr="002C7766">
        <w:rPr>
          <w:sz w:val="28"/>
          <w:szCs w:val="28"/>
          <w:lang w:val="uk-UA"/>
        </w:rPr>
        <w:t xml:space="preserve"> та захисту інформації; головного спеціаліста сектору </w:t>
      </w:r>
      <w:proofErr w:type="spellStart"/>
      <w:r w:rsidRPr="002C7766">
        <w:rPr>
          <w:sz w:val="28"/>
          <w:szCs w:val="28"/>
          <w:lang w:val="uk-UA"/>
        </w:rPr>
        <w:t>кібербезпеки</w:t>
      </w:r>
      <w:proofErr w:type="spellEnd"/>
      <w:r w:rsidRPr="002C7766">
        <w:rPr>
          <w:sz w:val="28"/>
          <w:szCs w:val="28"/>
          <w:lang w:val="uk-UA"/>
        </w:rPr>
        <w:t xml:space="preserve"> та захисту інформації; головного спеціаліста з координації внутрішнього контролю; головного спеціаліста з питань охорони праці (протокол засідання класифікаційного комітету Вищої кваліфікаційної комісії суддів України від 26.10.2026 № 3)</w:t>
      </w:r>
      <w:r w:rsidR="00080577" w:rsidRPr="002C7766">
        <w:rPr>
          <w:sz w:val="28"/>
          <w:szCs w:val="28"/>
          <w:lang w:val="uk-UA"/>
        </w:rPr>
        <w:t>.</w:t>
      </w:r>
    </w:p>
    <w:p w14:paraId="6C625EB0" w14:textId="186A17D6" w:rsidR="00B245BD" w:rsidRPr="002C7766" w:rsidRDefault="00020748" w:rsidP="00E66299">
      <w:pPr>
        <w:ind w:firstLine="709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2C7766">
        <w:rPr>
          <w:sz w:val="28"/>
          <w:szCs w:val="28"/>
          <w:lang w:val="uk-UA"/>
        </w:rPr>
        <w:t>У</w:t>
      </w:r>
      <w:r w:rsidR="00166FD6" w:rsidRPr="002C7766">
        <w:rPr>
          <w:sz w:val="28"/>
          <w:szCs w:val="28"/>
          <w:lang w:val="uk-UA"/>
        </w:rPr>
        <w:t xml:space="preserve">раховуючи викладене, </w:t>
      </w:r>
      <w:r w:rsidR="00A32BF5" w:rsidRPr="002C7766">
        <w:rPr>
          <w:sz w:val="28"/>
          <w:szCs w:val="28"/>
          <w:lang w:val="uk-UA" w:eastAsia="ru-RU"/>
        </w:rPr>
        <w:t xml:space="preserve">з метою узгодження штатного розпису </w:t>
      </w:r>
      <w:r w:rsidR="002138EE" w:rsidRPr="002C7766">
        <w:rPr>
          <w:sz w:val="28"/>
          <w:szCs w:val="28"/>
          <w:lang w:val="uk-UA" w:eastAsia="ru-RU"/>
        </w:rPr>
        <w:t xml:space="preserve">                    </w:t>
      </w:r>
      <w:r w:rsidR="00A32BF5" w:rsidRPr="002C7766">
        <w:rPr>
          <w:sz w:val="28"/>
          <w:szCs w:val="28"/>
          <w:lang w:val="uk-UA"/>
        </w:rPr>
        <w:t>Вищої кваліфікаційної комісії суддів України із структурою Комісії,</w:t>
      </w:r>
      <w:r w:rsidR="00A32BF5" w:rsidRPr="002C7766">
        <w:rPr>
          <w:sz w:val="28"/>
          <w:szCs w:val="28"/>
          <w:shd w:val="clear" w:color="auto" w:fill="FFFFFF"/>
          <w:lang w:val="uk-UA"/>
        </w:rPr>
        <w:t xml:space="preserve"> </w:t>
      </w:r>
      <w:r w:rsidR="002138EE" w:rsidRPr="002C7766">
        <w:rPr>
          <w:sz w:val="28"/>
          <w:szCs w:val="28"/>
          <w:shd w:val="clear" w:color="auto" w:fill="FFFFFF"/>
          <w:lang w:val="uk-UA"/>
        </w:rPr>
        <w:t xml:space="preserve">  </w:t>
      </w:r>
      <w:r w:rsidR="00B245BD" w:rsidRPr="002C7766">
        <w:rPr>
          <w:sz w:val="28"/>
          <w:szCs w:val="28"/>
          <w:lang w:val="uk-UA"/>
        </w:rPr>
        <w:t>керуючись Регламентом Вищої кваліфікаційної комісії суддів України, затвердженим рішенням Вищої кваліфікаційної комісії суддів України</w:t>
      </w:r>
      <w:r w:rsidR="006839D6" w:rsidRPr="002C7766">
        <w:rPr>
          <w:sz w:val="28"/>
          <w:szCs w:val="28"/>
          <w:shd w:val="clear" w:color="auto" w:fill="FFFFFF"/>
          <w:lang w:val="uk-UA"/>
        </w:rPr>
        <w:t xml:space="preserve"> </w:t>
      </w:r>
      <w:r w:rsidR="002138EE" w:rsidRPr="002C7766">
        <w:rPr>
          <w:sz w:val="28"/>
          <w:szCs w:val="28"/>
          <w:shd w:val="clear" w:color="auto" w:fill="FFFFFF"/>
          <w:lang w:val="uk-UA"/>
        </w:rPr>
        <w:t xml:space="preserve">                  </w:t>
      </w:r>
      <w:r w:rsidR="006839D6" w:rsidRPr="002C7766">
        <w:rPr>
          <w:sz w:val="28"/>
          <w:szCs w:val="28"/>
          <w:shd w:val="clear" w:color="auto" w:fill="FFFFFF"/>
          <w:lang w:val="uk-UA"/>
        </w:rPr>
        <w:t>від 13.10.2016 № 81/зп-16 (у</w:t>
      </w:r>
      <w:r w:rsidR="00B245BD" w:rsidRPr="002C7766">
        <w:rPr>
          <w:sz w:val="28"/>
          <w:szCs w:val="28"/>
          <w:shd w:val="clear" w:color="auto" w:fill="FFFFFF"/>
          <w:lang w:val="uk-UA"/>
        </w:rPr>
        <w:t xml:space="preserve"> редакції рішення Вищої кваліфікаційної комісії </w:t>
      </w:r>
      <w:r w:rsidR="00B245BD" w:rsidRPr="002C7766">
        <w:rPr>
          <w:sz w:val="28"/>
          <w:szCs w:val="28"/>
          <w:shd w:val="clear" w:color="auto" w:fill="FFFFFF"/>
          <w:lang w:val="uk-UA"/>
        </w:rPr>
        <w:lastRenderedPageBreak/>
        <w:t>суддів України від 19.10.2023 №</w:t>
      </w:r>
      <w:r w:rsidR="00B245BD" w:rsidRPr="002C7766">
        <w:rPr>
          <w:sz w:val="28"/>
          <w:szCs w:val="28"/>
          <w:shd w:val="clear" w:color="auto" w:fill="FFFFFF"/>
        </w:rPr>
        <w:t> </w:t>
      </w:r>
      <w:r w:rsidR="00B245BD" w:rsidRPr="002C7766">
        <w:rPr>
          <w:sz w:val="28"/>
          <w:szCs w:val="28"/>
          <w:shd w:val="clear" w:color="auto" w:fill="FFFFFF"/>
          <w:lang w:val="uk-UA"/>
        </w:rPr>
        <w:t>119/зп-23, зі змінами)</w:t>
      </w:r>
      <w:r w:rsidR="009D5C4C" w:rsidRPr="002C7766">
        <w:rPr>
          <w:sz w:val="28"/>
          <w:szCs w:val="28"/>
          <w:shd w:val="clear" w:color="auto" w:fill="FFFFFF"/>
          <w:lang w:val="uk-UA"/>
        </w:rPr>
        <w:t>,</w:t>
      </w:r>
      <w:r w:rsidR="00B245BD" w:rsidRPr="002C7766">
        <w:rPr>
          <w:sz w:val="28"/>
          <w:szCs w:val="28"/>
          <w:lang w:val="uk-UA" w:eastAsia="ru-RU"/>
        </w:rPr>
        <w:t xml:space="preserve"> </w:t>
      </w:r>
      <w:r w:rsidR="00166FD6" w:rsidRPr="002C7766">
        <w:rPr>
          <w:sz w:val="28"/>
          <w:szCs w:val="28"/>
          <w:shd w:val="clear" w:color="auto" w:fill="FFFFFF"/>
          <w:lang w:val="uk-UA"/>
        </w:rPr>
        <w:t>Вища кваліфікаційна комісія суддів України</w:t>
      </w:r>
      <w:r w:rsidR="00F96BFB" w:rsidRPr="002C7766">
        <w:rPr>
          <w:sz w:val="28"/>
          <w:szCs w:val="28"/>
          <w:shd w:val="clear" w:color="auto" w:fill="FFFFFF"/>
          <w:lang w:val="uk-UA"/>
        </w:rPr>
        <w:t xml:space="preserve"> одноголосно</w:t>
      </w:r>
    </w:p>
    <w:p w14:paraId="7C1B97BC" w14:textId="77777777" w:rsidR="00F96BFB" w:rsidRPr="002C7766" w:rsidRDefault="00F96BFB" w:rsidP="00E66299">
      <w:pPr>
        <w:ind w:firstLine="709"/>
        <w:contextualSpacing/>
        <w:jc w:val="both"/>
        <w:rPr>
          <w:sz w:val="28"/>
          <w:szCs w:val="28"/>
          <w:lang w:val="uk-UA"/>
        </w:rPr>
      </w:pPr>
    </w:p>
    <w:p w14:paraId="6C7A4759" w14:textId="77777777" w:rsidR="00EF279A" w:rsidRPr="002C7766" w:rsidRDefault="0093521A" w:rsidP="00E66299">
      <w:pPr>
        <w:shd w:val="clear" w:color="auto" w:fill="FFFFFF"/>
        <w:spacing w:after="240"/>
        <w:ind w:right="-102"/>
        <w:jc w:val="center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>вирішила:</w:t>
      </w:r>
    </w:p>
    <w:p w14:paraId="64CAC13C" w14:textId="0D4B21E5" w:rsidR="00F96BFB" w:rsidRPr="002C7766" w:rsidRDefault="00DF682F" w:rsidP="00875670">
      <w:pPr>
        <w:pStyle w:val="ac"/>
        <w:shd w:val="clear" w:color="auto" w:fill="FFFFFF"/>
        <w:ind w:left="0" w:right="-102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>з</w:t>
      </w:r>
      <w:r w:rsidR="00F96BFB" w:rsidRPr="002C7766">
        <w:rPr>
          <w:sz w:val="28"/>
          <w:szCs w:val="28"/>
          <w:lang w:val="uk-UA"/>
        </w:rPr>
        <w:t xml:space="preserve">атвердити </w:t>
      </w:r>
      <w:r w:rsidR="006B2BE6" w:rsidRPr="002C7766">
        <w:rPr>
          <w:sz w:val="28"/>
          <w:szCs w:val="28"/>
          <w:lang w:val="uk-UA"/>
        </w:rPr>
        <w:t xml:space="preserve">зміни до </w:t>
      </w:r>
      <w:r w:rsidR="00F96BFB" w:rsidRPr="002C7766">
        <w:rPr>
          <w:sz w:val="28"/>
          <w:szCs w:val="28"/>
          <w:lang w:val="uk-UA"/>
        </w:rPr>
        <w:t>штатн</w:t>
      </w:r>
      <w:r w:rsidR="006B2BE6" w:rsidRPr="002C7766">
        <w:rPr>
          <w:sz w:val="28"/>
          <w:szCs w:val="28"/>
          <w:lang w:val="uk-UA"/>
        </w:rPr>
        <w:t>ого</w:t>
      </w:r>
      <w:r w:rsidR="00F96BFB" w:rsidRPr="002C7766">
        <w:rPr>
          <w:sz w:val="28"/>
          <w:szCs w:val="28"/>
          <w:lang w:val="uk-UA"/>
        </w:rPr>
        <w:t xml:space="preserve"> розпис</w:t>
      </w:r>
      <w:r w:rsidR="006B2BE6" w:rsidRPr="002C7766">
        <w:rPr>
          <w:sz w:val="28"/>
          <w:szCs w:val="28"/>
          <w:lang w:val="uk-UA"/>
        </w:rPr>
        <w:t>у</w:t>
      </w:r>
      <w:r w:rsidR="00F96BFB" w:rsidRPr="002C7766">
        <w:rPr>
          <w:sz w:val="28"/>
          <w:szCs w:val="28"/>
          <w:lang w:val="uk-UA"/>
        </w:rPr>
        <w:t xml:space="preserve"> </w:t>
      </w:r>
      <w:r w:rsidR="00F96BFB" w:rsidRPr="002C7766">
        <w:rPr>
          <w:sz w:val="28"/>
          <w:szCs w:val="28"/>
          <w:lang w:val="uk-UA" w:eastAsia="uk-UA"/>
        </w:rPr>
        <w:t>Вищої кваліфікаційної комісії суддів України на 202</w:t>
      </w:r>
      <w:r w:rsidR="009C0CD2" w:rsidRPr="002C7766">
        <w:rPr>
          <w:sz w:val="28"/>
          <w:szCs w:val="28"/>
          <w:lang w:val="uk-UA" w:eastAsia="uk-UA"/>
        </w:rPr>
        <w:t>6</w:t>
      </w:r>
      <w:r w:rsidR="00F96BFB" w:rsidRPr="002C7766">
        <w:rPr>
          <w:sz w:val="28"/>
          <w:szCs w:val="28"/>
          <w:lang w:val="uk-UA" w:eastAsia="uk-UA"/>
        </w:rPr>
        <w:t xml:space="preserve"> рік</w:t>
      </w:r>
      <w:r w:rsidRPr="002C7766">
        <w:rPr>
          <w:sz w:val="28"/>
          <w:szCs w:val="28"/>
          <w:lang w:val="uk-UA"/>
        </w:rPr>
        <w:t xml:space="preserve"> (</w:t>
      </w:r>
      <w:r w:rsidR="00F96BFB" w:rsidRPr="002C7766">
        <w:rPr>
          <w:sz w:val="28"/>
          <w:szCs w:val="28"/>
          <w:lang w:val="uk-UA"/>
        </w:rPr>
        <w:t>дода</w:t>
      </w:r>
      <w:r w:rsidR="006B2BE6" w:rsidRPr="002C7766">
        <w:rPr>
          <w:sz w:val="28"/>
          <w:szCs w:val="28"/>
          <w:lang w:val="uk-UA"/>
        </w:rPr>
        <w:t>ю</w:t>
      </w:r>
      <w:r w:rsidR="00F96BFB" w:rsidRPr="002C7766">
        <w:rPr>
          <w:sz w:val="28"/>
          <w:szCs w:val="28"/>
          <w:lang w:val="uk-UA"/>
        </w:rPr>
        <w:t>ться</w:t>
      </w:r>
      <w:r w:rsidRPr="002C7766">
        <w:rPr>
          <w:sz w:val="28"/>
          <w:szCs w:val="28"/>
          <w:lang w:val="uk-UA"/>
        </w:rPr>
        <w:t>)</w:t>
      </w:r>
      <w:r w:rsidR="00F96BFB" w:rsidRPr="002C7766">
        <w:rPr>
          <w:sz w:val="28"/>
          <w:szCs w:val="28"/>
          <w:lang w:val="uk-UA"/>
        </w:rPr>
        <w:t xml:space="preserve"> та ввести </w:t>
      </w:r>
      <w:r w:rsidR="006B2BE6" w:rsidRPr="002C7766">
        <w:rPr>
          <w:sz w:val="28"/>
          <w:szCs w:val="28"/>
          <w:lang w:val="uk-UA"/>
        </w:rPr>
        <w:t>їх</w:t>
      </w:r>
      <w:r w:rsidR="00F96BFB" w:rsidRPr="002C7766">
        <w:rPr>
          <w:sz w:val="28"/>
          <w:szCs w:val="28"/>
          <w:lang w:val="uk-UA"/>
        </w:rPr>
        <w:t xml:space="preserve"> в дію </w:t>
      </w:r>
      <w:r w:rsidR="006333B0" w:rsidRPr="002C7766">
        <w:rPr>
          <w:sz w:val="28"/>
          <w:szCs w:val="28"/>
          <w:lang w:val="uk-UA"/>
        </w:rPr>
        <w:t>з 02 листопада 2026 року</w:t>
      </w:r>
      <w:r w:rsidR="00C109AA" w:rsidRPr="002C7766">
        <w:rPr>
          <w:sz w:val="28"/>
          <w:szCs w:val="28"/>
          <w:lang w:val="uk-UA"/>
        </w:rPr>
        <w:t>.</w:t>
      </w:r>
      <w:r w:rsidR="006F2A44" w:rsidRPr="002C7766">
        <w:rPr>
          <w:sz w:val="28"/>
          <w:szCs w:val="28"/>
          <w:lang w:val="uk-UA"/>
        </w:rPr>
        <w:t xml:space="preserve"> </w:t>
      </w:r>
    </w:p>
    <w:p w14:paraId="30D2BC36" w14:textId="77777777" w:rsidR="006F2A44" w:rsidRPr="002C7766" w:rsidRDefault="006F2A44" w:rsidP="00574177">
      <w:pPr>
        <w:pStyle w:val="ac"/>
        <w:shd w:val="clear" w:color="auto" w:fill="FFFFFF"/>
        <w:spacing w:line="240" w:lineRule="exact"/>
        <w:ind w:left="708" w:right="-102"/>
        <w:jc w:val="both"/>
        <w:rPr>
          <w:sz w:val="28"/>
          <w:szCs w:val="28"/>
          <w:lang w:val="uk-UA"/>
        </w:rPr>
      </w:pPr>
    </w:p>
    <w:p w14:paraId="53D113CA" w14:textId="77777777" w:rsidR="00A32BF5" w:rsidRPr="002C7766" w:rsidRDefault="00A32BF5" w:rsidP="00574177">
      <w:pPr>
        <w:shd w:val="clear" w:color="auto" w:fill="FFFFFF"/>
        <w:spacing w:line="240" w:lineRule="exact"/>
        <w:ind w:right="-102"/>
        <w:jc w:val="both"/>
        <w:rPr>
          <w:sz w:val="28"/>
          <w:szCs w:val="28"/>
          <w:lang w:val="uk-UA"/>
        </w:rPr>
      </w:pPr>
    </w:p>
    <w:p w14:paraId="0ED86124" w14:textId="6AD6A648" w:rsidR="00647892" w:rsidRPr="002C7766" w:rsidRDefault="00647892" w:rsidP="00574177">
      <w:pPr>
        <w:spacing w:before="240"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 xml:space="preserve">Головуючий </w:t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="006C0E7E" w:rsidRPr="002C7766">
        <w:rPr>
          <w:sz w:val="28"/>
          <w:szCs w:val="28"/>
          <w:lang w:val="uk-UA"/>
        </w:rPr>
        <w:t xml:space="preserve">        </w:t>
      </w:r>
      <w:r w:rsidR="00F2272E" w:rsidRPr="002C7766">
        <w:rPr>
          <w:sz w:val="28"/>
          <w:szCs w:val="28"/>
          <w:lang w:val="uk-UA"/>
        </w:rPr>
        <w:t xml:space="preserve"> </w:t>
      </w:r>
      <w:r w:rsidR="00AC7E9F" w:rsidRPr="002C7766">
        <w:rPr>
          <w:sz w:val="28"/>
          <w:szCs w:val="28"/>
          <w:lang w:val="uk-UA"/>
        </w:rPr>
        <w:t>Галина ШЕВЧУК</w:t>
      </w:r>
    </w:p>
    <w:p w14:paraId="0B536BC4" w14:textId="01D93C69" w:rsidR="000E07AE" w:rsidRPr="002C7766" w:rsidRDefault="00647892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 xml:space="preserve">Члени Комісії: </w:t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</w:t>
      </w:r>
      <w:r w:rsidR="002C7766" w:rsidRPr="002C7766">
        <w:rPr>
          <w:sz w:val="28"/>
          <w:szCs w:val="28"/>
          <w:lang w:val="uk-UA"/>
        </w:rPr>
        <w:t>Михай</w:t>
      </w:r>
      <w:bookmarkStart w:id="1" w:name="_GoBack"/>
      <w:bookmarkEnd w:id="1"/>
      <w:r w:rsidR="002C7766" w:rsidRPr="002C7766">
        <w:rPr>
          <w:sz w:val="28"/>
          <w:szCs w:val="28"/>
          <w:lang w:val="uk-UA"/>
        </w:rPr>
        <w:t>ло БОГОНІС</w:t>
      </w:r>
    </w:p>
    <w:p w14:paraId="11AAFA34" w14:textId="3763EFC6" w:rsidR="009B1405" w:rsidRPr="002C7766" w:rsidRDefault="00647892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</w:t>
      </w:r>
      <w:r w:rsidR="009B1405" w:rsidRPr="002C7766">
        <w:rPr>
          <w:sz w:val="28"/>
          <w:szCs w:val="28"/>
          <w:lang w:val="uk-UA"/>
        </w:rPr>
        <w:t>Віталій ГАЦЕЛЮК</w:t>
      </w:r>
    </w:p>
    <w:p w14:paraId="7C3E3933" w14:textId="3A480CCB" w:rsidR="000E07AE" w:rsidRPr="002C7766" w:rsidRDefault="000E07AE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Ярослав ДУХ</w:t>
      </w:r>
    </w:p>
    <w:p w14:paraId="5D584C5F" w14:textId="4649EB72" w:rsidR="000E07AE" w:rsidRPr="002C7766" w:rsidRDefault="00647892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</w:t>
      </w:r>
      <w:r w:rsidR="000849AB" w:rsidRPr="002C7766">
        <w:rPr>
          <w:sz w:val="28"/>
          <w:szCs w:val="28"/>
          <w:lang w:val="uk-UA"/>
        </w:rPr>
        <w:t xml:space="preserve"> </w:t>
      </w:r>
      <w:r w:rsidRPr="002C7766">
        <w:rPr>
          <w:sz w:val="28"/>
          <w:szCs w:val="28"/>
          <w:lang w:val="uk-UA"/>
        </w:rPr>
        <w:t xml:space="preserve"> Роман КИДИСЮК</w:t>
      </w:r>
    </w:p>
    <w:p w14:paraId="4C457B41" w14:textId="3E4351ED" w:rsidR="00A06D61" w:rsidRPr="002C7766" w:rsidRDefault="00647892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</w:t>
      </w:r>
      <w:r w:rsidR="000849AB" w:rsidRPr="002C7766">
        <w:rPr>
          <w:sz w:val="28"/>
          <w:szCs w:val="28"/>
          <w:lang w:val="uk-UA"/>
        </w:rPr>
        <w:t xml:space="preserve"> </w:t>
      </w:r>
      <w:r w:rsidRPr="002C7766">
        <w:rPr>
          <w:sz w:val="28"/>
          <w:szCs w:val="28"/>
          <w:lang w:val="uk-UA"/>
        </w:rPr>
        <w:t>Надія КОБЕЦЬКА</w:t>
      </w:r>
    </w:p>
    <w:p w14:paraId="05EF3195" w14:textId="1D775462" w:rsidR="002C7766" w:rsidRPr="002C7766" w:rsidRDefault="002C7766" w:rsidP="002C7766">
      <w:pPr>
        <w:spacing w:after="480"/>
        <w:ind w:left="5664" w:firstLine="708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>Олег КОЛІУШ</w:t>
      </w:r>
    </w:p>
    <w:p w14:paraId="021159BD" w14:textId="37AAC205" w:rsidR="009C0CD2" w:rsidRPr="002C7766" w:rsidRDefault="009C0CD2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Ігор КУШНІР</w:t>
      </w:r>
    </w:p>
    <w:p w14:paraId="2CE21A40" w14:textId="7E9A23B2" w:rsidR="000E07AE" w:rsidRPr="002C7766" w:rsidRDefault="000E07AE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Володимир ЛУГАНСЬКИЙ</w:t>
      </w:r>
    </w:p>
    <w:p w14:paraId="7854FA6E" w14:textId="15267781" w:rsidR="00647892" w:rsidRPr="002C7766" w:rsidRDefault="00647892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</w:t>
      </w:r>
      <w:r w:rsidR="000849AB" w:rsidRPr="002C7766">
        <w:rPr>
          <w:sz w:val="28"/>
          <w:szCs w:val="28"/>
          <w:lang w:val="uk-UA"/>
        </w:rPr>
        <w:t xml:space="preserve"> </w:t>
      </w:r>
      <w:r w:rsidRPr="002C7766">
        <w:rPr>
          <w:sz w:val="28"/>
          <w:szCs w:val="28"/>
          <w:lang w:val="uk-UA"/>
        </w:rPr>
        <w:t>Руслан МЕЛЬНИК</w:t>
      </w:r>
    </w:p>
    <w:p w14:paraId="6F184E9C" w14:textId="17A3F582" w:rsidR="00647892" w:rsidRPr="002C7766" w:rsidRDefault="00647892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</w:t>
      </w:r>
      <w:r w:rsidR="000849AB" w:rsidRPr="002C7766">
        <w:rPr>
          <w:sz w:val="28"/>
          <w:szCs w:val="28"/>
          <w:lang w:val="uk-UA"/>
        </w:rPr>
        <w:t xml:space="preserve"> </w:t>
      </w:r>
      <w:r w:rsidRPr="002C7766">
        <w:rPr>
          <w:sz w:val="28"/>
          <w:szCs w:val="28"/>
          <w:lang w:val="uk-UA"/>
        </w:rPr>
        <w:t>Олексій ОМЕЛЬЯН</w:t>
      </w:r>
    </w:p>
    <w:p w14:paraId="084990A2" w14:textId="34B0B5F5" w:rsidR="00AC7E9F" w:rsidRPr="002C7766" w:rsidRDefault="00AC7E9F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 xml:space="preserve">                                                                                          Андрій ПАСІЧНИК</w:t>
      </w:r>
    </w:p>
    <w:p w14:paraId="080E2E0F" w14:textId="694EDBC6" w:rsidR="002C65DD" w:rsidRPr="002C7766" w:rsidRDefault="002C65DD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Роман САБОДАШ</w:t>
      </w:r>
    </w:p>
    <w:p w14:paraId="2B1D1912" w14:textId="61485ADB" w:rsidR="009B1405" w:rsidRPr="002C7766" w:rsidRDefault="009B1405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Руслан СИДОРОВИЧ</w:t>
      </w:r>
    </w:p>
    <w:p w14:paraId="2215B4DC" w14:textId="4797445E" w:rsidR="00D80D53" w:rsidRPr="002C7766" w:rsidRDefault="00D80D53" w:rsidP="00574177">
      <w:pPr>
        <w:spacing w:after="480"/>
        <w:jc w:val="both"/>
        <w:rPr>
          <w:sz w:val="28"/>
          <w:szCs w:val="28"/>
          <w:lang w:val="uk-UA"/>
        </w:rPr>
      </w:pP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</w:r>
      <w:r w:rsidRPr="002C7766">
        <w:rPr>
          <w:sz w:val="28"/>
          <w:szCs w:val="28"/>
          <w:lang w:val="uk-UA"/>
        </w:rPr>
        <w:tab/>
        <w:t xml:space="preserve">         </w:t>
      </w:r>
      <w:r w:rsidR="00647892" w:rsidRPr="002C7766">
        <w:rPr>
          <w:sz w:val="28"/>
          <w:szCs w:val="28"/>
          <w:lang w:val="uk-UA"/>
        </w:rPr>
        <w:t>Сергій ЧУМАК</w:t>
      </w:r>
    </w:p>
    <w:sectPr w:rsidR="00D80D53" w:rsidRPr="002C7766" w:rsidSect="00A32D2F">
      <w:headerReference w:type="default" r:id="rId9"/>
      <w:headerReference w:type="first" r:id="rId10"/>
      <w:pgSz w:w="11906" w:h="16838"/>
      <w:pgMar w:top="1134" w:right="567" w:bottom="1134" w:left="1701" w:header="930" w:footer="8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D7432" w14:textId="77777777" w:rsidR="00E40C2F" w:rsidRDefault="00E40C2F">
      <w:r>
        <w:separator/>
      </w:r>
    </w:p>
  </w:endnote>
  <w:endnote w:type="continuationSeparator" w:id="0">
    <w:p w14:paraId="5B924FAC" w14:textId="77777777" w:rsidR="00E40C2F" w:rsidRDefault="00E4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6EC6A" w14:textId="77777777" w:rsidR="00E40C2F" w:rsidRDefault="00E40C2F">
      <w:r>
        <w:separator/>
      </w:r>
    </w:p>
  </w:footnote>
  <w:footnote w:type="continuationSeparator" w:id="0">
    <w:p w14:paraId="429FD8C7" w14:textId="77777777" w:rsidR="00E40C2F" w:rsidRDefault="00E40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6B7E6" w14:textId="77777777" w:rsidR="006F55B9" w:rsidRPr="001E29FE" w:rsidRDefault="006F55B9" w:rsidP="00EA799E">
    <w:pPr>
      <w:pStyle w:val="a3"/>
      <w:jc w:val="center"/>
      <w:rPr>
        <w:sz w:val="20"/>
        <w:szCs w:val="20"/>
        <w:lang w:val="uk-UA"/>
      </w:rPr>
    </w:pPr>
    <w:r w:rsidRPr="001E29FE">
      <w:rPr>
        <w:sz w:val="20"/>
        <w:szCs w:val="20"/>
      </w:rPr>
      <w:fldChar w:fldCharType="begin"/>
    </w:r>
    <w:r w:rsidRPr="001E29FE">
      <w:rPr>
        <w:sz w:val="20"/>
        <w:szCs w:val="20"/>
      </w:rPr>
      <w:instrText>PAGE   \* MERGEFORMAT</w:instrText>
    </w:r>
    <w:r w:rsidRPr="001E29FE">
      <w:rPr>
        <w:sz w:val="20"/>
        <w:szCs w:val="20"/>
      </w:rPr>
      <w:fldChar w:fldCharType="separate"/>
    </w:r>
    <w:r w:rsidR="0028029B">
      <w:rPr>
        <w:noProof/>
        <w:sz w:val="20"/>
        <w:szCs w:val="20"/>
      </w:rPr>
      <w:t>2</w:t>
    </w:r>
    <w:r w:rsidRPr="001E29FE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ABB78" w14:textId="77777777" w:rsidR="006F55B9" w:rsidRPr="001E29FE" w:rsidRDefault="006F55B9" w:rsidP="001E29FE">
    <w:pPr>
      <w:pStyle w:val="a3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E77243"/>
    <w:multiLevelType w:val="hybridMultilevel"/>
    <w:tmpl w:val="6F220E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D34B8"/>
    <w:multiLevelType w:val="hybridMultilevel"/>
    <w:tmpl w:val="109CAB7A"/>
    <w:lvl w:ilvl="0" w:tplc="5CD498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15B"/>
    <w:rsid w:val="000044A1"/>
    <w:rsid w:val="000127B4"/>
    <w:rsid w:val="00013836"/>
    <w:rsid w:val="00020748"/>
    <w:rsid w:val="00027E31"/>
    <w:rsid w:val="00032B0D"/>
    <w:rsid w:val="00040307"/>
    <w:rsid w:val="0004669B"/>
    <w:rsid w:val="0005346A"/>
    <w:rsid w:val="00062700"/>
    <w:rsid w:val="00072BFE"/>
    <w:rsid w:val="00080577"/>
    <w:rsid w:val="00082C74"/>
    <w:rsid w:val="000849AB"/>
    <w:rsid w:val="000B1D98"/>
    <w:rsid w:val="000D54DC"/>
    <w:rsid w:val="000D6B05"/>
    <w:rsid w:val="000E07AE"/>
    <w:rsid w:val="000E4979"/>
    <w:rsid w:val="001150F6"/>
    <w:rsid w:val="0012693F"/>
    <w:rsid w:val="001326A0"/>
    <w:rsid w:val="00140332"/>
    <w:rsid w:val="0015042F"/>
    <w:rsid w:val="00166FD6"/>
    <w:rsid w:val="001703D4"/>
    <w:rsid w:val="001811F4"/>
    <w:rsid w:val="001E29FE"/>
    <w:rsid w:val="001F66F8"/>
    <w:rsid w:val="001F76A3"/>
    <w:rsid w:val="002138EE"/>
    <w:rsid w:val="00241FB7"/>
    <w:rsid w:val="00243CE0"/>
    <w:rsid w:val="0025715B"/>
    <w:rsid w:val="00275AF4"/>
    <w:rsid w:val="00277F71"/>
    <w:rsid w:val="0028029B"/>
    <w:rsid w:val="002922A9"/>
    <w:rsid w:val="002A610B"/>
    <w:rsid w:val="002C1B7B"/>
    <w:rsid w:val="002C517D"/>
    <w:rsid w:val="002C65DD"/>
    <w:rsid w:val="002C7766"/>
    <w:rsid w:val="00311C37"/>
    <w:rsid w:val="00313336"/>
    <w:rsid w:val="003216AC"/>
    <w:rsid w:val="0033239E"/>
    <w:rsid w:val="00332656"/>
    <w:rsid w:val="00355CCA"/>
    <w:rsid w:val="003610E9"/>
    <w:rsid w:val="00365441"/>
    <w:rsid w:val="00367582"/>
    <w:rsid w:val="00373AFB"/>
    <w:rsid w:val="003820DF"/>
    <w:rsid w:val="00385B80"/>
    <w:rsid w:val="00385E81"/>
    <w:rsid w:val="00393EFC"/>
    <w:rsid w:val="003B0B3A"/>
    <w:rsid w:val="003C4723"/>
    <w:rsid w:val="003D0A56"/>
    <w:rsid w:val="003D2A9F"/>
    <w:rsid w:val="004075C1"/>
    <w:rsid w:val="004277B4"/>
    <w:rsid w:val="004375E1"/>
    <w:rsid w:val="004530EB"/>
    <w:rsid w:val="004579DA"/>
    <w:rsid w:val="00475788"/>
    <w:rsid w:val="004761A2"/>
    <w:rsid w:val="00484380"/>
    <w:rsid w:val="00494966"/>
    <w:rsid w:val="004C1683"/>
    <w:rsid w:val="004F3C57"/>
    <w:rsid w:val="004F5D8D"/>
    <w:rsid w:val="00502BA5"/>
    <w:rsid w:val="0050694D"/>
    <w:rsid w:val="0052187D"/>
    <w:rsid w:val="005404CE"/>
    <w:rsid w:val="00543860"/>
    <w:rsid w:val="00545A69"/>
    <w:rsid w:val="00555D97"/>
    <w:rsid w:val="005677D2"/>
    <w:rsid w:val="00574092"/>
    <w:rsid w:val="00574177"/>
    <w:rsid w:val="00575FD7"/>
    <w:rsid w:val="005A20A6"/>
    <w:rsid w:val="005C67C0"/>
    <w:rsid w:val="005D6C7A"/>
    <w:rsid w:val="005E05BE"/>
    <w:rsid w:val="005E6D86"/>
    <w:rsid w:val="00613F7B"/>
    <w:rsid w:val="00614033"/>
    <w:rsid w:val="006333B0"/>
    <w:rsid w:val="00647892"/>
    <w:rsid w:val="00657D1B"/>
    <w:rsid w:val="006839D6"/>
    <w:rsid w:val="00690585"/>
    <w:rsid w:val="006923F0"/>
    <w:rsid w:val="00692A9B"/>
    <w:rsid w:val="0069626E"/>
    <w:rsid w:val="006B1EEB"/>
    <w:rsid w:val="006B2BE6"/>
    <w:rsid w:val="006C0E7E"/>
    <w:rsid w:val="006E3CD5"/>
    <w:rsid w:val="006F2A44"/>
    <w:rsid w:val="006F55B9"/>
    <w:rsid w:val="00712CA8"/>
    <w:rsid w:val="007223AC"/>
    <w:rsid w:val="00734433"/>
    <w:rsid w:val="0074252C"/>
    <w:rsid w:val="00745BF7"/>
    <w:rsid w:val="00746668"/>
    <w:rsid w:val="0075341C"/>
    <w:rsid w:val="00763094"/>
    <w:rsid w:val="0078165A"/>
    <w:rsid w:val="0078566C"/>
    <w:rsid w:val="00785856"/>
    <w:rsid w:val="007A1F62"/>
    <w:rsid w:val="007A3E02"/>
    <w:rsid w:val="007B2D66"/>
    <w:rsid w:val="007B7843"/>
    <w:rsid w:val="007C19F8"/>
    <w:rsid w:val="007C2582"/>
    <w:rsid w:val="007C5138"/>
    <w:rsid w:val="007E17CA"/>
    <w:rsid w:val="007F0A47"/>
    <w:rsid w:val="007F3D98"/>
    <w:rsid w:val="008348E0"/>
    <w:rsid w:val="008416D8"/>
    <w:rsid w:val="00845B49"/>
    <w:rsid w:val="00853ABD"/>
    <w:rsid w:val="00875670"/>
    <w:rsid w:val="0087675C"/>
    <w:rsid w:val="0087692C"/>
    <w:rsid w:val="008A658E"/>
    <w:rsid w:val="008D28CF"/>
    <w:rsid w:val="008D6986"/>
    <w:rsid w:val="00920D4B"/>
    <w:rsid w:val="00921CD7"/>
    <w:rsid w:val="009301A1"/>
    <w:rsid w:val="009351C7"/>
    <w:rsid w:val="0093521A"/>
    <w:rsid w:val="00964C45"/>
    <w:rsid w:val="00967394"/>
    <w:rsid w:val="00985B7B"/>
    <w:rsid w:val="009B1405"/>
    <w:rsid w:val="009C0CD2"/>
    <w:rsid w:val="009D0517"/>
    <w:rsid w:val="009D5C4C"/>
    <w:rsid w:val="009D74D0"/>
    <w:rsid w:val="009E23B7"/>
    <w:rsid w:val="00A03F04"/>
    <w:rsid w:val="00A06D61"/>
    <w:rsid w:val="00A16C4E"/>
    <w:rsid w:val="00A32BF5"/>
    <w:rsid w:val="00A32D2F"/>
    <w:rsid w:val="00A53300"/>
    <w:rsid w:val="00A547FF"/>
    <w:rsid w:val="00A61D2E"/>
    <w:rsid w:val="00A77366"/>
    <w:rsid w:val="00AA4502"/>
    <w:rsid w:val="00AC7E9F"/>
    <w:rsid w:val="00AD7E33"/>
    <w:rsid w:val="00AE1DA4"/>
    <w:rsid w:val="00B01288"/>
    <w:rsid w:val="00B21A16"/>
    <w:rsid w:val="00B245BD"/>
    <w:rsid w:val="00B40970"/>
    <w:rsid w:val="00B61879"/>
    <w:rsid w:val="00B773BB"/>
    <w:rsid w:val="00B80C06"/>
    <w:rsid w:val="00BC0F77"/>
    <w:rsid w:val="00BC4164"/>
    <w:rsid w:val="00BF6994"/>
    <w:rsid w:val="00C040E9"/>
    <w:rsid w:val="00C109AA"/>
    <w:rsid w:val="00C243AF"/>
    <w:rsid w:val="00C260AB"/>
    <w:rsid w:val="00C45DD3"/>
    <w:rsid w:val="00C5559A"/>
    <w:rsid w:val="00C56CFE"/>
    <w:rsid w:val="00C612FD"/>
    <w:rsid w:val="00C623BE"/>
    <w:rsid w:val="00C733B3"/>
    <w:rsid w:val="00C74EDF"/>
    <w:rsid w:val="00C82F90"/>
    <w:rsid w:val="00CA5EFF"/>
    <w:rsid w:val="00CB0D0E"/>
    <w:rsid w:val="00CF1F82"/>
    <w:rsid w:val="00D02BEC"/>
    <w:rsid w:val="00D452C9"/>
    <w:rsid w:val="00D47E9C"/>
    <w:rsid w:val="00D51697"/>
    <w:rsid w:val="00D7799E"/>
    <w:rsid w:val="00D80D53"/>
    <w:rsid w:val="00D856E2"/>
    <w:rsid w:val="00D91FB4"/>
    <w:rsid w:val="00DC06DE"/>
    <w:rsid w:val="00DC1893"/>
    <w:rsid w:val="00DC728C"/>
    <w:rsid w:val="00DD5373"/>
    <w:rsid w:val="00DF682F"/>
    <w:rsid w:val="00E258FD"/>
    <w:rsid w:val="00E40C2F"/>
    <w:rsid w:val="00E451BF"/>
    <w:rsid w:val="00E541FC"/>
    <w:rsid w:val="00E66299"/>
    <w:rsid w:val="00E73C30"/>
    <w:rsid w:val="00E9182C"/>
    <w:rsid w:val="00EA209E"/>
    <w:rsid w:val="00EA799E"/>
    <w:rsid w:val="00EE1FA8"/>
    <w:rsid w:val="00EF279A"/>
    <w:rsid w:val="00EF3310"/>
    <w:rsid w:val="00EF7529"/>
    <w:rsid w:val="00F01BC1"/>
    <w:rsid w:val="00F2272E"/>
    <w:rsid w:val="00F25BDC"/>
    <w:rsid w:val="00F32468"/>
    <w:rsid w:val="00F51F19"/>
    <w:rsid w:val="00F62B54"/>
    <w:rsid w:val="00F87BDE"/>
    <w:rsid w:val="00F90F59"/>
    <w:rsid w:val="00F94910"/>
    <w:rsid w:val="00F96BFB"/>
    <w:rsid w:val="00FB2853"/>
    <w:rsid w:val="00FF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3F3F"/>
  <w15:docId w15:val="{8EB8BC39-FB71-4492-9D5A-86199387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7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6F55B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25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279A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EF27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5E6D8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547FF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547FF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footer"/>
    <w:basedOn w:val="a"/>
    <w:link w:val="a9"/>
    <w:uiPriority w:val="99"/>
    <w:unhideWhenUsed/>
    <w:rsid w:val="0012693F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1269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basedOn w:val="a"/>
    <w:uiPriority w:val="99"/>
    <w:unhideWhenUsed/>
    <w:rsid w:val="00475788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ams">
    <w:name w:val="ams"/>
    <w:basedOn w:val="a0"/>
    <w:rsid w:val="00475788"/>
  </w:style>
  <w:style w:type="character" w:customStyle="1" w:styleId="10">
    <w:name w:val="Заголовок 1 Знак"/>
    <w:basedOn w:val="a0"/>
    <w:link w:val="1"/>
    <w:uiPriority w:val="9"/>
    <w:rsid w:val="006F55B9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ab">
    <w:name w:val="Базовый"/>
    <w:uiPriority w:val="99"/>
    <w:rsid w:val="00385B80"/>
    <w:pPr>
      <w:tabs>
        <w:tab w:val="left" w:pos="709"/>
      </w:tabs>
      <w:suppressAutoHyphens/>
      <w:spacing w:after="20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5169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4252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character" w:styleId="ad">
    <w:name w:val="Strong"/>
    <w:basedOn w:val="a0"/>
    <w:uiPriority w:val="22"/>
    <w:qFormat/>
    <w:rsid w:val="00A06D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8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7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233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8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5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4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49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33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68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3F06E-C686-4C19-971F-FC8DAC589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1914</Words>
  <Characters>1092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Семоненко Ольга Миколаївна</cp:lastModifiedBy>
  <cp:revision>8</cp:revision>
  <cp:lastPrinted>2026-10-28T11:59:00Z</cp:lastPrinted>
  <dcterms:created xsi:type="dcterms:W3CDTF">2026-10-28T11:54:00Z</dcterms:created>
  <dcterms:modified xsi:type="dcterms:W3CDTF">2026-10-30T09:08:00Z</dcterms:modified>
</cp:coreProperties>
</file>