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03FE0" w:rsidRPr="00C74D5D" w:rsidRDefault="00803FE0" w:rsidP="00803FE0">
      <w:pPr>
        <w:spacing w:line="240" w:lineRule="auto"/>
        <w:ind w:left="1" w:hanging="3"/>
        <w:jc w:val="center"/>
        <w:rPr>
          <w:lang w:val="uk-UA" w:eastAsia="ru-RU"/>
        </w:rPr>
      </w:pPr>
      <w:r w:rsidRPr="00C74D5D">
        <w:rPr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154863F5" wp14:editId="152F75A3">
            <wp:extent cx="543560" cy="716280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FE0" w:rsidRPr="00C74D5D" w:rsidRDefault="00803FE0" w:rsidP="00803FE0">
      <w:pPr>
        <w:spacing w:line="240" w:lineRule="auto"/>
        <w:ind w:left="1" w:hanging="3"/>
        <w:rPr>
          <w:sz w:val="27"/>
          <w:szCs w:val="27"/>
          <w:lang w:val="uk-UA" w:eastAsia="ru-RU"/>
        </w:rPr>
      </w:pPr>
    </w:p>
    <w:p w:rsidR="00803FE0" w:rsidRPr="00C74D5D" w:rsidRDefault="00803FE0" w:rsidP="00803FE0">
      <w:pPr>
        <w:widowControl w:val="0"/>
        <w:suppressAutoHyphens/>
        <w:spacing w:line="360" w:lineRule="atLeast"/>
        <w:ind w:left="2" w:hanging="4"/>
        <w:jc w:val="center"/>
        <w:rPr>
          <w:bCs/>
          <w:kern w:val="1"/>
          <w:sz w:val="36"/>
          <w:szCs w:val="36"/>
          <w:lang w:val="uk-UA" w:eastAsia="hi-IN" w:bidi="hi-IN"/>
        </w:rPr>
      </w:pPr>
      <w:r w:rsidRPr="00C74D5D">
        <w:rPr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:rsidR="00803FE0" w:rsidRPr="00C74D5D" w:rsidRDefault="00803FE0" w:rsidP="00803FE0">
      <w:pPr>
        <w:spacing w:line="240" w:lineRule="auto"/>
        <w:ind w:left="1" w:hanging="3"/>
        <w:jc w:val="center"/>
        <w:rPr>
          <w:sz w:val="27"/>
          <w:szCs w:val="27"/>
          <w:lang w:val="uk-UA" w:eastAsia="ru-RU"/>
        </w:rPr>
      </w:pPr>
    </w:p>
    <w:p w:rsidR="00803FE0" w:rsidRPr="00C74D5D" w:rsidRDefault="00803FE0" w:rsidP="00803FE0">
      <w:pPr>
        <w:spacing w:line="240" w:lineRule="auto"/>
        <w:ind w:left="1" w:hanging="3"/>
        <w:rPr>
          <w:lang w:val="uk-UA" w:eastAsia="ru-RU"/>
        </w:rPr>
      </w:pPr>
      <w:r>
        <w:rPr>
          <w:sz w:val="27"/>
          <w:szCs w:val="27"/>
          <w:lang w:val="uk-UA" w:eastAsia="ru-RU"/>
        </w:rPr>
        <w:t>23 вересня</w:t>
      </w:r>
      <w:r w:rsidRPr="00C74D5D">
        <w:rPr>
          <w:sz w:val="27"/>
          <w:szCs w:val="27"/>
          <w:lang w:val="uk-UA" w:eastAsia="ru-RU"/>
        </w:rPr>
        <w:t xml:space="preserve"> 20</w:t>
      </w:r>
      <w:r>
        <w:rPr>
          <w:sz w:val="27"/>
          <w:szCs w:val="27"/>
          <w:lang w:val="uk-UA" w:eastAsia="ru-RU"/>
        </w:rPr>
        <w:t>26</w:t>
      </w:r>
      <w:r w:rsidRPr="00C74D5D">
        <w:rPr>
          <w:sz w:val="27"/>
          <w:szCs w:val="27"/>
          <w:lang w:val="uk-UA" w:eastAsia="ru-RU"/>
        </w:rPr>
        <w:t xml:space="preserve"> р</w:t>
      </w:r>
      <w:r>
        <w:rPr>
          <w:sz w:val="27"/>
          <w:szCs w:val="27"/>
          <w:lang w:val="uk-UA" w:eastAsia="ru-RU"/>
        </w:rPr>
        <w:t>оку</w:t>
      </w:r>
      <w:r w:rsidRPr="00C74D5D">
        <w:rPr>
          <w:sz w:val="27"/>
          <w:szCs w:val="27"/>
          <w:lang w:val="uk-UA" w:eastAsia="ru-RU"/>
        </w:rPr>
        <w:t xml:space="preserve"> </w:t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 w:rsidRPr="00C74D5D">
        <w:rPr>
          <w:sz w:val="27"/>
          <w:szCs w:val="27"/>
          <w:lang w:val="uk-UA" w:eastAsia="ru-RU"/>
        </w:rPr>
        <w:tab/>
      </w:r>
      <w:r>
        <w:rPr>
          <w:sz w:val="27"/>
          <w:szCs w:val="27"/>
          <w:lang w:val="uk-UA" w:eastAsia="ru-RU"/>
        </w:rPr>
        <w:tab/>
      </w:r>
      <w:r w:rsidR="001453C3">
        <w:rPr>
          <w:sz w:val="27"/>
          <w:szCs w:val="27"/>
          <w:lang w:val="uk-UA" w:eastAsia="ru-RU"/>
        </w:rPr>
        <w:t>м. Київ</w:t>
      </w:r>
    </w:p>
    <w:p w:rsidR="00803FE0" w:rsidRPr="00C74D5D" w:rsidRDefault="00803FE0" w:rsidP="00803FE0">
      <w:pPr>
        <w:spacing w:before="100" w:beforeAutospacing="1" w:after="100" w:afterAutospacing="1" w:line="240" w:lineRule="auto"/>
        <w:ind w:left="1" w:hanging="3"/>
        <w:jc w:val="center"/>
        <w:rPr>
          <w:lang w:val="uk-UA" w:eastAsia="ru-RU"/>
        </w:rPr>
      </w:pPr>
      <w:r w:rsidRPr="00C74D5D">
        <w:rPr>
          <w:bCs/>
          <w:sz w:val="27"/>
          <w:szCs w:val="27"/>
          <w:lang w:val="uk-UA" w:eastAsia="ru-RU"/>
        </w:rPr>
        <w:t xml:space="preserve">Р І Ш Е Н Н Я № </w:t>
      </w:r>
      <w:r w:rsidR="00D316EF">
        <w:rPr>
          <w:bCs/>
          <w:sz w:val="27"/>
          <w:szCs w:val="27"/>
          <w:u w:val="single"/>
          <w:lang w:val="uk-UA" w:eastAsia="ru-RU"/>
        </w:rPr>
        <w:t>243/вс-26</w:t>
      </w:r>
      <w:bookmarkStart w:id="0" w:name="_GoBack"/>
      <w:bookmarkEnd w:id="0"/>
    </w:p>
    <w:p w:rsidR="0084767D" w:rsidRPr="001B1F75" w:rsidRDefault="0084767D" w:rsidP="0084767D">
      <w:pPr>
        <w:shd w:val="clear" w:color="auto" w:fill="FFFFFF"/>
        <w:spacing w:line="240" w:lineRule="auto"/>
        <w:ind w:leftChars="0" w:left="3" w:hanging="3"/>
        <w:jc w:val="both"/>
        <w:rPr>
          <w:sz w:val="26"/>
          <w:szCs w:val="26"/>
          <w:lang w:val="uk-UA" w:eastAsia="uk-UA"/>
        </w:rPr>
      </w:pPr>
      <w:r w:rsidRPr="001B1F75">
        <w:rPr>
          <w:sz w:val="26"/>
          <w:szCs w:val="26"/>
          <w:lang w:val="uk-UA" w:eastAsia="uk-UA"/>
        </w:rPr>
        <w:t>Вища кваліфікаційна комісія суддів України у пленарному складі:</w:t>
      </w: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 w:line="240" w:lineRule="auto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>головуючого – Галини ШЕВЧУК,</w:t>
      </w: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 xml:space="preserve">членів Комісії: Михайла БОГОНОСА, Людмили ВОЛКОВОЇ, Ярослава ДУХА, Олега КОЛІУША (доповідач), </w:t>
      </w:r>
      <w:r w:rsidR="00572AAD" w:rsidRPr="001B1F75">
        <w:rPr>
          <w:sz w:val="26"/>
          <w:szCs w:val="26"/>
          <w:lang w:val="uk-UA" w:eastAsia="uk-UA"/>
        </w:rPr>
        <w:t xml:space="preserve">Ігоря КУШНІРА, </w:t>
      </w:r>
      <w:r w:rsidRPr="001B1F75">
        <w:rPr>
          <w:sz w:val="26"/>
          <w:szCs w:val="26"/>
          <w:lang w:val="uk-UA"/>
        </w:rPr>
        <w:t>Володимира ЛУГАНСЬКОГО,</w:t>
      </w:r>
      <w:r w:rsidRPr="001B1F75">
        <w:rPr>
          <w:sz w:val="26"/>
          <w:szCs w:val="26"/>
          <w:shd w:val="clear" w:color="auto" w:fill="FFFFFF"/>
          <w:lang w:val="uk-UA"/>
        </w:rPr>
        <w:t xml:space="preserve"> </w:t>
      </w:r>
      <w:r w:rsidRPr="001B1F75">
        <w:rPr>
          <w:sz w:val="26"/>
          <w:szCs w:val="26"/>
          <w:lang w:val="uk-UA"/>
        </w:rPr>
        <w:t>Олексія ОМЕЛЬЯНА, Андрія ПАСІЧНИКА, Рус</w:t>
      </w:r>
      <w:r w:rsidR="00E95587" w:rsidRPr="001B1F75">
        <w:rPr>
          <w:sz w:val="26"/>
          <w:szCs w:val="26"/>
          <w:lang w:val="uk-UA"/>
        </w:rPr>
        <w:t>лана СИДОРОВИЧА, Сергія ЧУМАКА,</w:t>
      </w:r>
    </w:p>
    <w:p w:rsidR="0084767D" w:rsidRPr="001B1F75" w:rsidRDefault="0084767D" w:rsidP="0084767D">
      <w:pPr>
        <w:ind w:leftChars="0" w:left="3" w:hanging="3"/>
        <w:rPr>
          <w:sz w:val="26"/>
          <w:szCs w:val="26"/>
          <w:lang w:val="uk-UA"/>
        </w:rPr>
      </w:pPr>
    </w:p>
    <w:p w:rsidR="0084767D" w:rsidRPr="001B1F75" w:rsidRDefault="0084767D" w:rsidP="0084767D">
      <w:pPr>
        <w:shd w:val="clear" w:color="auto" w:fill="FFFFFF"/>
        <w:tabs>
          <w:tab w:val="left" w:pos="7300"/>
        </w:tabs>
        <w:spacing w:line="240" w:lineRule="auto"/>
        <w:ind w:leftChars="0" w:left="3" w:hanging="3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 w:rsidRPr="001B1F75">
        <w:rPr>
          <w:sz w:val="26"/>
          <w:szCs w:val="26"/>
          <w:lang w:val="uk-UA"/>
        </w:rPr>
        <w:t xml:space="preserve">розглянувши питання про </w:t>
      </w:r>
      <w:r w:rsidRPr="001B1F75">
        <w:rPr>
          <w:sz w:val="26"/>
          <w:szCs w:val="26"/>
          <w:shd w:val="clear" w:color="auto" w:fill="FFFFFF"/>
          <w:lang w:val="uk-UA"/>
        </w:rPr>
        <w:t xml:space="preserve">припинення участі кандидата </w:t>
      </w:r>
      <w:r w:rsidR="00E95587" w:rsidRPr="001B1F75">
        <w:rPr>
          <w:color w:val="000000"/>
          <w:sz w:val="26"/>
          <w:szCs w:val="26"/>
          <w:shd w:val="clear" w:color="auto" w:fill="FFFFFF"/>
          <w:lang w:val="uk-UA"/>
        </w:rPr>
        <w:t>Заболотної Галини Ігорівни</w:t>
      </w:r>
      <w:r w:rsidRPr="001B1F75">
        <w:rPr>
          <w:color w:val="000000"/>
          <w:sz w:val="26"/>
          <w:szCs w:val="26"/>
          <w:shd w:val="clear" w:color="auto" w:fill="FFFFFF"/>
          <w:lang w:val="uk-UA"/>
        </w:rPr>
        <w:t xml:space="preserve"> в конкурсі на зайняття вакантних посад суддів у Спеціалізованому апеляційному адміністративному суді, оголошеному рішенням Комісії від 29</w:t>
      </w:r>
      <w:r w:rsidR="000A1376" w:rsidRPr="001B1F75">
        <w:rPr>
          <w:color w:val="000000"/>
          <w:sz w:val="26"/>
          <w:szCs w:val="26"/>
          <w:shd w:val="clear" w:color="auto" w:fill="FFFFFF"/>
          <w:lang w:val="uk-UA"/>
        </w:rPr>
        <w:t>.10.</w:t>
      </w:r>
      <w:r w:rsidRPr="001B1F75">
        <w:rPr>
          <w:color w:val="000000"/>
          <w:sz w:val="26"/>
          <w:szCs w:val="26"/>
          <w:shd w:val="clear" w:color="auto" w:fill="FFFFFF"/>
          <w:lang w:val="uk-UA"/>
        </w:rPr>
        <w:t>2025 № 194/зп-25,</w:t>
      </w:r>
    </w:p>
    <w:p w:rsidR="000A1376" w:rsidRPr="001B1F75" w:rsidRDefault="000A1376" w:rsidP="0084767D">
      <w:pPr>
        <w:shd w:val="clear" w:color="auto" w:fill="FFFFFF"/>
        <w:tabs>
          <w:tab w:val="left" w:pos="7300"/>
        </w:tabs>
        <w:spacing w:line="240" w:lineRule="auto"/>
        <w:ind w:leftChars="0" w:left="3" w:hanging="3"/>
        <w:jc w:val="both"/>
        <w:rPr>
          <w:sz w:val="26"/>
          <w:szCs w:val="26"/>
          <w:shd w:val="clear" w:color="auto" w:fill="FFFFFF"/>
          <w:lang w:val="uk-UA"/>
        </w:rPr>
      </w:pPr>
    </w:p>
    <w:p w:rsidR="0084767D" w:rsidRPr="001B1F75" w:rsidRDefault="0084767D" w:rsidP="0084767D">
      <w:pPr>
        <w:shd w:val="clear" w:color="auto" w:fill="FFFFFF"/>
        <w:tabs>
          <w:tab w:val="left" w:pos="5779"/>
        </w:tabs>
        <w:spacing w:line="240" w:lineRule="auto"/>
        <w:ind w:leftChars="0" w:left="0" w:firstLineChars="0" w:firstLine="0"/>
        <w:jc w:val="center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>встановила:</w:t>
      </w:r>
    </w:p>
    <w:p w:rsidR="0084767D" w:rsidRPr="001B1F75" w:rsidRDefault="0084767D" w:rsidP="0084767D">
      <w:pPr>
        <w:spacing w:line="240" w:lineRule="auto"/>
        <w:ind w:leftChars="0" w:left="3" w:hanging="3"/>
        <w:jc w:val="both"/>
        <w:rPr>
          <w:sz w:val="26"/>
          <w:szCs w:val="26"/>
          <w:lang w:val="uk-UA"/>
        </w:rPr>
      </w:pP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 w:line="240" w:lineRule="auto"/>
        <w:ind w:leftChars="0" w:left="0" w:firstLineChars="0" w:firstLine="720"/>
        <w:jc w:val="both"/>
        <w:outlineLvl w:val="9"/>
        <w:rPr>
          <w:sz w:val="26"/>
          <w:szCs w:val="26"/>
          <w:shd w:val="clear" w:color="auto" w:fill="FFFFFF"/>
          <w:lang w:val="uk-UA" w:eastAsia="ar-SA"/>
        </w:rPr>
      </w:pPr>
      <w:r w:rsidRPr="001B1F75">
        <w:rPr>
          <w:sz w:val="26"/>
          <w:szCs w:val="26"/>
          <w:shd w:val="clear" w:color="auto" w:fill="FFFFFF"/>
          <w:lang w:val="uk-UA"/>
        </w:rPr>
        <w:t>Рішенням Комісії від 29</w:t>
      </w:r>
      <w:r w:rsidR="000A1376" w:rsidRPr="001B1F75">
        <w:rPr>
          <w:sz w:val="26"/>
          <w:szCs w:val="26"/>
          <w:shd w:val="clear" w:color="auto" w:fill="FFFFFF"/>
          <w:lang w:val="uk-UA"/>
        </w:rPr>
        <w:t>.10.</w:t>
      </w:r>
      <w:r w:rsidRPr="001B1F75">
        <w:rPr>
          <w:sz w:val="26"/>
          <w:szCs w:val="26"/>
          <w:shd w:val="clear" w:color="auto" w:fill="FFFFFF"/>
          <w:lang w:val="uk-UA"/>
        </w:rPr>
        <w:t xml:space="preserve">2025 № 194/зп-25 оголошено конкурс на зайняття </w:t>
      </w:r>
      <w:r w:rsidR="00344D98" w:rsidRPr="001B1F75">
        <w:rPr>
          <w:sz w:val="26"/>
          <w:szCs w:val="26"/>
          <w:shd w:val="clear" w:color="auto" w:fill="FFFFFF"/>
          <w:lang w:val="uk-UA"/>
        </w:rPr>
        <w:br/>
      </w:r>
      <w:r w:rsidRPr="001B1F75">
        <w:rPr>
          <w:sz w:val="26"/>
          <w:szCs w:val="26"/>
          <w:shd w:val="clear" w:color="auto" w:fill="FFFFFF"/>
          <w:lang w:val="uk-UA"/>
        </w:rPr>
        <w:t xml:space="preserve">10 вакантних посад суддів у Спеціалізованому </w:t>
      </w:r>
      <w:r w:rsidRPr="001B1F75">
        <w:rPr>
          <w:color w:val="000000"/>
          <w:sz w:val="26"/>
          <w:szCs w:val="26"/>
          <w:shd w:val="clear" w:color="auto" w:fill="FFFFFF"/>
          <w:lang w:val="uk-UA"/>
        </w:rPr>
        <w:t xml:space="preserve">апеляційному </w:t>
      </w:r>
      <w:r w:rsidRPr="001B1F75">
        <w:rPr>
          <w:sz w:val="26"/>
          <w:szCs w:val="26"/>
          <w:shd w:val="clear" w:color="auto" w:fill="FFFFFF"/>
          <w:lang w:val="uk-UA"/>
        </w:rPr>
        <w:t>адміністративному суді</w:t>
      </w:r>
      <w:r w:rsidRPr="001B1F75">
        <w:rPr>
          <w:sz w:val="26"/>
          <w:szCs w:val="26"/>
          <w:lang w:val="uk-UA"/>
        </w:rPr>
        <w:t xml:space="preserve"> (далі – Конкурс) та затверджено умови </w:t>
      </w:r>
      <w:r w:rsidRPr="001B1F75">
        <w:rPr>
          <w:sz w:val="26"/>
          <w:szCs w:val="26"/>
          <w:shd w:val="clear" w:color="auto" w:fill="FFFFFF"/>
          <w:lang w:val="uk-UA" w:eastAsia="ar-SA"/>
        </w:rPr>
        <w:t>його проведення (далі – Умови).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720"/>
        <w:jc w:val="both"/>
        <w:outlineLvl w:val="9"/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</w:pP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У визначений в</w:t>
      </w:r>
      <w:r w:rsidR="00E95587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 Умовах строк до Комісії звернула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ся </w:t>
      </w:r>
      <w:r w:rsidR="00E95587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Заболотна Г</w:t>
      </w:r>
      <w:r w:rsidR="00344D98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алина </w:t>
      </w:r>
      <w:r w:rsidR="00E95587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І</w:t>
      </w:r>
      <w:r w:rsidR="00344D98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горівна</w:t>
      </w:r>
      <w:r w:rsidR="00E95587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 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із заявою про допуск до участі в Конкурсі та проведення стосовно н</w:t>
      </w:r>
      <w:r w:rsidR="00E95587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еї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 кваліфікаційного оцінювання для підтвердження здатності здійснювати правосуддя у відповідному суді.</w:t>
      </w:r>
    </w:p>
    <w:p w:rsidR="00E95587" w:rsidRPr="001B1F75" w:rsidRDefault="0084767D" w:rsidP="0084767D">
      <w:pPr>
        <w:shd w:val="clear" w:color="auto" w:fill="FFFFFF"/>
        <w:spacing w:line="240" w:lineRule="auto"/>
        <w:ind w:leftChars="0" w:left="0" w:firstLineChars="0" w:firstLine="720"/>
        <w:jc w:val="both"/>
        <w:outlineLvl w:val="9"/>
        <w:rPr>
          <w:sz w:val="26"/>
          <w:szCs w:val="26"/>
          <w:shd w:val="clear" w:color="auto" w:fill="FFFFFF"/>
          <w:lang w:val="uk-UA"/>
        </w:rPr>
      </w:pPr>
      <w:r w:rsidRPr="001B1F75">
        <w:rPr>
          <w:sz w:val="26"/>
          <w:szCs w:val="26"/>
          <w:shd w:val="clear" w:color="auto" w:fill="FFFFFF"/>
          <w:lang w:val="uk-UA"/>
        </w:rPr>
        <w:t xml:space="preserve">Відповідно до автоматизованого розподілу заяву </w:t>
      </w:r>
      <w:r w:rsidR="00E95587" w:rsidRPr="001B1F75">
        <w:rPr>
          <w:sz w:val="26"/>
          <w:szCs w:val="26"/>
          <w:shd w:val="clear" w:color="auto" w:fill="FFFFFF"/>
          <w:lang w:val="uk-UA"/>
        </w:rPr>
        <w:t>Заболотної Г.І.</w:t>
      </w:r>
      <w:r w:rsidRPr="001B1F75">
        <w:rPr>
          <w:sz w:val="26"/>
          <w:szCs w:val="26"/>
          <w:shd w:val="clear" w:color="auto" w:fill="FFFFFF"/>
          <w:lang w:val="uk-UA"/>
        </w:rPr>
        <w:t xml:space="preserve"> передано на розгляд члену Комісії</w:t>
      </w:r>
      <w:r w:rsidR="00E95587" w:rsidRPr="001B1F75">
        <w:rPr>
          <w:sz w:val="26"/>
          <w:szCs w:val="26"/>
          <w:shd w:val="clear" w:color="auto" w:fill="FFFFFF"/>
          <w:lang w:val="uk-UA"/>
        </w:rPr>
        <w:t xml:space="preserve"> Коліушу О.Л. </w:t>
      </w:r>
    </w:p>
    <w:p w:rsidR="0084767D" w:rsidRPr="001B1F75" w:rsidRDefault="0084767D" w:rsidP="0084767D">
      <w:pPr>
        <w:shd w:val="clear" w:color="auto" w:fill="FFFFFF"/>
        <w:spacing w:line="240" w:lineRule="auto"/>
        <w:ind w:leftChars="0" w:left="0" w:firstLineChars="0" w:firstLine="720"/>
        <w:jc w:val="both"/>
        <w:outlineLvl w:val="9"/>
        <w:rPr>
          <w:sz w:val="26"/>
          <w:szCs w:val="26"/>
          <w:shd w:val="clear" w:color="auto" w:fill="FFFFFF"/>
          <w:lang w:val="uk-UA"/>
        </w:rPr>
      </w:pPr>
      <w:r w:rsidRPr="001B1F75">
        <w:rPr>
          <w:sz w:val="26"/>
          <w:szCs w:val="26"/>
          <w:shd w:val="clear" w:color="auto" w:fill="FFFFFF"/>
          <w:lang w:val="uk-UA"/>
        </w:rPr>
        <w:t>Рішенням Комісії від 1</w:t>
      </w:r>
      <w:r w:rsidR="000A1376" w:rsidRPr="001B1F75">
        <w:rPr>
          <w:sz w:val="26"/>
          <w:szCs w:val="26"/>
          <w:shd w:val="clear" w:color="auto" w:fill="FFFFFF"/>
          <w:lang w:val="uk-UA"/>
        </w:rPr>
        <w:t>2.02.2</w:t>
      </w:r>
      <w:r w:rsidRPr="001B1F75">
        <w:rPr>
          <w:sz w:val="26"/>
          <w:szCs w:val="26"/>
          <w:shd w:val="clear" w:color="auto" w:fill="FFFFFF"/>
          <w:lang w:val="uk-UA"/>
        </w:rPr>
        <w:t xml:space="preserve">026 № </w:t>
      </w:r>
      <w:r w:rsidR="000A1376" w:rsidRPr="001B1F75">
        <w:rPr>
          <w:sz w:val="26"/>
          <w:szCs w:val="26"/>
          <w:shd w:val="clear" w:color="auto" w:fill="FFFFFF"/>
          <w:lang w:val="uk-UA"/>
        </w:rPr>
        <w:t>38</w:t>
      </w:r>
      <w:r w:rsidRPr="001B1F75">
        <w:rPr>
          <w:sz w:val="26"/>
          <w:szCs w:val="26"/>
          <w:shd w:val="clear" w:color="auto" w:fill="FFFFFF"/>
          <w:lang w:val="uk-UA"/>
        </w:rPr>
        <w:t xml:space="preserve">/вс-26 </w:t>
      </w:r>
      <w:r w:rsidR="000A1376" w:rsidRPr="001B1F75">
        <w:rPr>
          <w:sz w:val="26"/>
          <w:szCs w:val="26"/>
          <w:shd w:val="clear" w:color="auto" w:fill="FFFFFF"/>
          <w:lang w:val="uk-UA"/>
        </w:rPr>
        <w:t>Заболотну Г.І.</w:t>
      </w:r>
      <w:r w:rsidRPr="001B1F75">
        <w:rPr>
          <w:sz w:val="26"/>
          <w:szCs w:val="26"/>
          <w:shd w:val="clear" w:color="auto" w:fill="FFFFFF"/>
          <w:lang w:val="uk-UA"/>
        </w:rPr>
        <w:t xml:space="preserve"> допущено до участі в Конкурсі.</w:t>
      </w:r>
    </w:p>
    <w:p w:rsidR="0084767D" w:rsidRPr="001B1F75" w:rsidRDefault="000A1376" w:rsidP="0084767D">
      <w:pPr>
        <w:shd w:val="clear" w:color="auto" w:fill="FFFFFF"/>
        <w:spacing w:line="240" w:lineRule="auto"/>
        <w:ind w:leftChars="0" w:left="0" w:firstLineChars="0" w:firstLine="720"/>
        <w:jc w:val="both"/>
        <w:outlineLvl w:val="9"/>
        <w:rPr>
          <w:sz w:val="26"/>
          <w:szCs w:val="26"/>
          <w:shd w:val="clear" w:color="auto" w:fill="FFFFFF"/>
          <w:lang w:val="uk-UA"/>
        </w:rPr>
      </w:pPr>
      <w:r w:rsidRPr="001B1F75">
        <w:rPr>
          <w:sz w:val="26"/>
          <w:szCs w:val="26"/>
          <w:shd w:val="clear" w:color="auto" w:fill="FFFFFF"/>
          <w:lang w:val="uk-UA"/>
        </w:rPr>
        <w:t>Заболотна Г.І</w:t>
      </w:r>
      <w:r w:rsidR="0084767D" w:rsidRPr="001B1F75">
        <w:rPr>
          <w:sz w:val="26"/>
          <w:szCs w:val="26"/>
          <w:shd w:val="clear" w:color="auto" w:fill="FFFFFF"/>
          <w:lang w:val="uk-UA"/>
        </w:rPr>
        <w:t xml:space="preserve">. </w:t>
      </w:r>
      <w:r w:rsidR="006419CB" w:rsidRPr="001B1F75">
        <w:rPr>
          <w:sz w:val="26"/>
          <w:szCs w:val="26"/>
          <w:shd w:val="clear" w:color="auto" w:fill="FFFFFF"/>
          <w:lang w:val="uk-UA"/>
        </w:rPr>
        <w:t>21.09.</w:t>
      </w:r>
      <w:r w:rsidR="0084767D" w:rsidRPr="001B1F75">
        <w:rPr>
          <w:sz w:val="26"/>
          <w:szCs w:val="26"/>
          <w:shd w:val="clear" w:color="auto" w:fill="FFFFFF"/>
          <w:lang w:val="uk-UA"/>
        </w:rPr>
        <w:t>2026 зверну</w:t>
      </w:r>
      <w:r w:rsidR="006419CB" w:rsidRPr="001B1F75">
        <w:rPr>
          <w:sz w:val="26"/>
          <w:szCs w:val="26"/>
          <w:shd w:val="clear" w:color="auto" w:fill="FFFFFF"/>
          <w:lang w:val="uk-UA"/>
        </w:rPr>
        <w:t>ла</w:t>
      </w:r>
      <w:r w:rsidR="0084767D" w:rsidRPr="001B1F75">
        <w:rPr>
          <w:sz w:val="26"/>
          <w:szCs w:val="26"/>
          <w:shd w:val="clear" w:color="auto" w:fill="FFFFFF"/>
          <w:lang w:val="uk-UA"/>
        </w:rPr>
        <w:t>ся до Комісії із заявою про припинення участі в Конкурсі.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720"/>
        <w:jc w:val="both"/>
        <w:outlineLvl w:val="9"/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</w:pPr>
      <w:r w:rsidRPr="001B1F75">
        <w:rPr>
          <w:rFonts w:ascii="Times New Roman" w:hAnsi="Times New Roman"/>
          <w:sz w:val="26"/>
          <w:szCs w:val="26"/>
          <w:shd w:val="clear" w:color="auto" w:fill="FFFFFF"/>
          <w:lang w:eastAsia="ar-SA"/>
        </w:rPr>
        <w:t xml:space="preserve">Згідно з частиною першою статті 79 Закону </w:t>
      </w:r>
      <w:r w:rsidR="00445102" w:rsidRPr="001B1F75">
        <w:rPr>
          <w:rFonts w:ascii="Times New Roman" w:hAnsi="Times New Roman"/>
          <w:sz w:val="26"/>
          <w:szCs w:val="26"/>
          <w:shd w:val="clear" w:color="auto" w:fill="FFFFFF"/>
          <w:lang w:eastAsia="ar-SA"/>
        </w:rPr>
        <w:t xml:space="preserve">України «Про судоустрій і статус суддів» </w:t>
      </w:r>
      <w:r w:rsidRPr="001B1F75">
        <w:rPr>
          <w:rFonts w:ascii="Times New Roman" w:hAnsi="Times New Roman"/>
          <w:sz w:val="26"/>
          <w:szCs w:val="26"/>
          <w:shd w:val="clear" w:color="auto" w:fill="FFFFFF"/>
          <w:lang w:eastAsia="ar-SA"/>
        </w:rPr>
        <w:t xml:space="preserve">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судді, що затверджується Вищою кваліфікаційною комісією суддів України, з 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дотриманням вимог законодавства про забезпечення рівних прав та можливостей жінок і чоловіків.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720"/>
        <w:jc w:val="both"/>
        <w:outlineLvl w:val="9"/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</w:pP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Відповідно до підпункту 1 пункту 9.1 Положення про проведення конкурсу на зайняття вакантної посади судді, затвердженого рішенням Комісії </w:t>
      </w:r>
      <w:r w:rsidR="00344D98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br/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від 02</w:t>
      </w:r>
      <w:r w:rsidR="006419CB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.11.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2016  № 141/зп-16 (у редакції рішення Комісії від 29</w:t>
      </w:r>
      <w:r w:rsidR="006419CB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.02.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2024 № 72/зп-24), на будь-якому етапі конкурсу Комісія може ухвалити рішення про припинення участі кандидата в ньому, зокрема</w:t>
      </w:r>
      <w:r w:rsidR="00445102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,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 за зверненням кандидата.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720"/>
        <w:jc w:val="both"/>
        <w:outlineLvl w:val="9"/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</w:pP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lastRenderedPageBreak/>
        <w:t xml:space="preserve">З урахуванням викладеного Комісія у пленарному складі дійшла висновку про наявність підстав для припинення участі кандидата </w:t>
      </w:r>
      <w:r w:rsidR="006419CB"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Заболотної Г.І.</w:t>
      </w: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 xml:space="preserve"> у Конкурсі.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720"/>
        <w:jc w:val="both"/>
        <w:outlineLvl w:val="9"/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</w:pPr>
      <w:r w:rsidRPr="001B1F75"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  <w:t>Керуючись статтями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720"/>
        <w:jc w:val="both"/>
        <w:outlineLvl w:val="9"/>
        <w:rPr>
          <w:rFonts w:ascii="Times New Roman" w:eastAsia="Times New Roman" w:hAnsi="Times New Roman"/>
          <w:sz w:val="26"/>
          <w:szCs w:val="26"/>
          <w:shd w:val="clear" w:color="auto" w:fill="FFFFFF"/>
          <w:lang w:eastAsia="ar-SA"/>
        </w:rPr>
      </w:pPr>
    </w:p>
    <w:p w:rsidR="0084767D" w:rsidRPr="001B1F75" w:rsidRDefault="0084767D" w:rsidP="0084767D">
      <w:pPr>
        <w:spacing w:line="240" w:lineRule="auto"/>
        <w:ind w:leftChars="0" w:left="0" w:firstLineChars="0" w:firstLine="0"/>
        <w:jc w:val="center"/>
        <w:outlineLvl w:val="9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>вирішила:</w:t>
      </w:r>
    </w:p>
    <w:p w:rsidR="0084767D" w:rsidRPr="001B1F75" w:rsidRDefault="0084767D" w:rsidP="0084767D">
      <w:pPr>
        <w:spacing w:line="240" w:lineRule="auto"/>
        <w:ind w:leftChars="0" w:left="0" w:firstLineChars="0" w:firstLine="0"/>
        <w:jc w:val="both"/>
        <w:outlineLvl w:val="9"/>
        <w:rPr>
          <w:sz w:val="26"/>
          <w:szCs w:val="26"/>
          <w:lang w:val="uk-UA"/>
        </w:rPr>
      </w:pP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0" w:firstLine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B1F75">
        <w:rPr>
          <w:rFonts w:ascii="Times New Roman" w:hAnsi="Times New Roman"/>
          <w:sz w:val="26"/>
          <w:szCs w:val="26"/>
          <w:shd w:val="clear" w:color="auto" w:fill="FFFFFF"/>
        </w:rPr>
        <w:t xml:space="preserve">припинити участь </w:t>
      </w:r>
      <w:r w:rsidR="006419CB" w:rsidRPr="001B1F7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Заболотної Галини Ігорівни</w:t>
      </w:r>
      <w:r w:rsidRPr="001B1F75">
        <w:rPr>
          <w:rFonts w:ascii="Times New Roman" w:hAnsi="Times New Roman"/>
          <w:sz w:val="26"/>
          <w:szCs w:val="26"/>
          <w:shd w:val="clear" w:color="auto" w:fill="FFFFFF"/>
        </w:rPr>
        <w:t xml:space="preserve"> в конкурсі на зайняття вакантних посад суддів у Спеціалізованому </w:t>
      </w:r>
      <w:r w:rsidRPr="001B1F7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апеляційному </w:t>
      </w:r>
      <w:r w:rsidRPr="001B1F75">
        <w:rPr>
          <w:rFonts w:ascii="Times New Roman" w:hAnsi="Times New Roman"/>
          <w:sz w:val="26"/>
          <w:szCs w:val="26"/>
          <w:shd w:val="clear" w:color="auto" w:fill="FFFFFF"/>
        </w:rPr>
        <w:t xml:space="preserve">адміністративному суді, оголошеному рішенням Вищої кваліфікаційної комісії суддів України </w:t>
      </w:r>
      <w:r w:rsidR="00111D43" w:rsidRPr="001B1F75">
        <w:rPr>
          <w:rFonts w:ascii="Times New Roman" w:hAnsi="Times New Roman"/>
          <w:sz w:val="26"/>
          <w:szCs w:val="26"/>
          <w:shd w:val="clear" w:color="auto" w:fill="FFFFFF"/>
        </w:rPr>
        <w:t xml:space="preserve">від </w:t>
      </w:r>
      <w:r w:rsidRPr="001B1F75">
        <w:rPr>
          <w:rFonts w:ascii="Times New Roman" w:hAnsi="Times New Roman"/>
          <w:sz w:val="26"/>
          <w:szCs w:val="26"/>
          <w:shd w:val="clear" w:color="auto" w:fill="FFFFFF"/>
        </w:rPr>
        <w:t>29</w:t>
      </w:r>
      <w:r w:rsidR="00111D43" w:rsidRPr="001B1F75">
        <w:rPr>
          <w:rFonts w:ascii="Times New Roman" w:hAnsi="Times New Roman"/>
          <w:sz w:val="26"/>
          <w:szCs w:val="26"/>
          <w:shd w:val="clear" w:color="auto" w:fill="FFFFFF"/>
        </w:rPr>
        <w:t>.10.</w:t>
      </w:r>
      <w:r w:rsidRPr="001B1F75">
        <w:rPr>
          <w:rFonts w:ascii="Times New Roman" w:hAnsi="Times New Roman"/>
          <w:sz w:val="26"/>
          <w:szCs w:val="26"/>
          <w:shd w:val="clear" w:color="auto" w:fill="FFFFFF"/>
        </w:rPr>
        <w:t>2025 № 194/зп-25.</w:t>
      </w: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202" w:firstLine="525"/>
        <w:jc w:val="both"/>
        <w:rPr>
          <w:rFonts w:ascii="Times New Roman" w:hAnsi="Times New Roman"/>
          <w:sz w:val="26"/>
          <w:szCs w:val="26"/>
        </w:rPr>
      </w:pPr>
    </w:p>
    <w:p w:rsidR="0084767D" w:rsidRPr="001B1F75" w:rsidRDefault="0084767D" w:rsidP="0084767D">
      <w:pPr>
        <w:pStyle w:val="a3"/>
        <w:tabs>
          <w:tab w:val="left" w:pos="709"/>
          <w:tab w:val="left" w:pos="851"/>
        </w:tabs>
        <w:spacing w:after="0" w:line="240" w:lineRule="auto"/>
        <w:ind w:leftChars="0" w:left="0" w:firstLineChars="202" w:firstLine="525"/>
        <w:jc w:val="both"/>
        <w:rPr>
          <w:rFonts w:ascii="Times New Roman" w:hAnsi="Times New Roman"/>
          <w:sz w:val="26"/>
          <w:szCs w:val="26"/>
        </w:rPr>
      </w:pPr>
    </w:p>
    <w:p w:rsidR="00111D43" w:rsidRPr="001B1F75" w:rsidRDefault="009D5269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>Головуючий</w:t>
      </w:r>
      <w:r w:rsidRPr="001B1F75">
        <w:rPr>
          <w:sz w:val="26"/>
          <w:szCs w:val="26"/>
          <w:lang w:val="uk-UA"/>
        </w:rPr>
        <w:tab/>
      </w:r>
      <w:r w:rsidR="00111D43" w:rsidRPr="001B1F75">
        <w:rPr>
          <w:sz w:val="26"/>
          <w:szCs w:val="26"/>
          <w:lang w:val="uk-UA"/>
        </w:rPr>
        <w:t>Галина ШЕВЧУК</w:t>
      </w: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9D5269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>Члени Комісії:</w:t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Михайло БОГОНІС</w:t>
      </w:r>
    </w:p>
    <w:p w:rsidR="0084767D" w:rsidRPr="001B1F75" w:rsidRDefault="0084767D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9D5269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Людмила ВОЛКОВА</w:t>
      </w:r>
    </w:p>
    <w:p w:rsidR="0084767D" w:rsidRPr="001B1F75" w:rsidRDefault="0084767D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Chars="0" w:left="0" w:firstLineChars="0" w:firstLine="0"/>
        <w:jc w:val="both"/>
        <w:rPr>
          <w:sz w:val="26"/>
          <w:szCs w:val="26"/>
          <w:lang w:val="uk-UA"/>
        </w:rPr>
      </w:pPr>
    </w:p>
    <w:p w:rsidR="0084767D" w:rsidRPr="001B1F75" w:rsidRDefault="009D5269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Ярослав ДУХ</w:t>
      </w: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9D5269" w:rsidP="00344D98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Олег КОЛІУШ</w:t>
      </w:r>
    </w:p>
    <w:p w:rsidR="009D5269" w:rsidRPr="001B1F75" w:rsidRDefault="009D5269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9D5269" w:rsidRPr="001B1F75" w:rsidRDefault="009D5269" w:rsidP="009D5269">
      <w:pPr>
        <w:pStyle w:val="rtejustify"/>
        <w:shd w:val="clear" w:color="auto" w:fill="FFFFFF"/>
        <w:spacing w:before="0" w:beforeAutospacing="0" w:after="0" w:afterAutospacing="0"/>
        <w:ind w:leftChars="2653" w:left="6367" w:firstLineChars="0" w:firstLine="154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 w:eastAsia="uk-UA"/>
        </w:rPr>
        <w:t>Ігор КУШНІР</w:t>
      </w:r>
    </w:p>
    <w:p w:rsidR="00111D43" w:rsidRPr="001B1F75" w:rsidRDefault="00111D43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111D43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 w:eastAsia="uk-UA"/>
        </w:rPr>
        <w:tab/>
      </w:r>
      <w:r w:rsidRPr="001B1F75">
        <w:rPr>
          <w:sz w:val="26"/>
          <w:szCs w:val="26"/>
          <w:lang w:val="uk-UA" w:eastAsia="uk-UA"/>
        </w:rPr>
        <w:tab/>
      </w:r>
      <w:r w:rsidR="0084767D" w:rsidRPr="001B1F75">
        <w:rPr>
          <w:sz w:val="26"/>
          <w:szCs w:val="26"/>
          <w:lang w:val="uk-UA"/>
        </w:rPr>
        <w:t>Володимир ЛУГАНСЬКИЙ</w:t>
      </w:r>
    </w:p>
    <w:p w:rsidR="0084767D" w:rsidRPr="001B1F75" w:rsidRDefault="0084767D" w:rsidP="009D5269">
      <w:pPr>
        <w:pStyle w:val="rtejustify"/>
        <w:shd w:val="clear" w:color="auto" w:fill="FFFFFF"/>
        <w:spacing w:before="0" w:beforeAutospacing="0" w:after="0" w:afterAutospacing="0"/>
        <w:ind w:leftChars="0" w:left="0" w:firstLineChars="0" w:firstLine="0"/>
        <w:jc w:val="both"/>
        <w:rPr>
          <w:sz w:val="26"/>
          <w:szCs w:val="26"/>
          <w:lang w:val="uk-UA"/>
        </w:rPr>
      </w:pPr>
    </w:p>
    <w:p w:rsidR="0084767D" w:rsidRPr="001B1F75" w:rsidRDefault="009D5269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Олексій ОМЕЛЬЯН</w:t>
      </w:r>
    </w:p>
    <w:p w:rsidR="00111D43" w:rsidRPr="001B1F75" w:rsidRDefault="00111D43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111D43" w:rsidRPr="001B1F75" w:rsidRDefault="00111D43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shd w:val="clear" w:color="auto" w:fill="FFFFFF"/>
          <w:lang w:val="uk-UA" w:eastAsia="uk-UA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  <w:t>Андрій ПАСІЧНИК</w:t>
      </w:r>
    </w:p>
    <w:p w:rsidR="00111D43" w:rsidRPr="001B1F75" w:rsidRDefault="00111D43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</w:p>
    <w:p w:rsidR="0084767D" w:rsidRPr="001B1F75" w:rsidRDefault="009D5269" w:rsidP="00344D98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Руслан СИДОРОВИЧ</w:t>
      </w:r>
    </w:p>
    <w:p w:rsidR="0084767D" w:rsidRPr="001B1F75" w:rsidRDefault="0084767D" w:rsidP="0084767D">
      <w:pPr>
        <w:pStyle w:val="rtejustify"/>
        <w:shd w:val="clear" w:color="auto" w:fill="FFFFFF"/>
        <w:spacing w:before="0" w:beforeAutospacing="0" w:after="0" w:afterAutospacing="0"/>
        <w:ind w:left="1" w:hanging="3"/>
        <w:jc w:val="both"/>
        <w:rPr>
          <w:sz w:val="26"/>
          <w:szCs w:val="26"/>
        </w:rPr>
      </w:pPr>
    </w:p>
    <w:p w:rsidR="0084767D" w:rsidRPr="001B1F75" w:rsidRDefault="009D5269" w:rsidP="009D5269">
      <w:pPr>
        <w:pStyle w:val="rtejustify"/>
        <w:shd w:val="clear" w:color="auto" w:fill="FFFFFF"/>
        <w:tabs>
          <w:tab w:val="left" w:pos="6521"/>
        </w:tabs>
        <w:spacing w:before="0" w:beforeAutospacing="0" w:after="0" w:afterAutospacing="0"/>
        <w:ind w:left="1" w:hanging="3"/>
        <w:jc w:val="both"/>
        <w:rPr>
          <w:sz w:val="26"/>
          <w:szCs w:val="26"/>
          <w:lang w:val="uk-UA"/>
        </w:rPr>
      </w:pPr>
      <w:r w:rsidRPr="001B1F75">
        <w:rPr>
          <w:sz w:val="26"/>
          <w:szCs w:val="26"/>
          <w:lang w:val="uk-UA"/>
        </w:rPr>
        <w:tab/>
      </w:r>
      <w:r w:rsidRPr="001B1F75">
        <w:rPr>
          <w:sz w:val="26"/>
          <w:szCs w:val="26"/>
          <w:lang w:val="uk-UA"/>
        </w:rPr>
        <w:tab/>
      </w:r>
      <w:r w:rsidR="0084767D" w:rsidRPr="001B1F75">
        <w:rPr>
          <w:sz w:val="26"/>
          <w:szCs w:val="26"/>
          <w:lang w:val="uk-UA"/>
        </w:rPr>
        <w:t>Сергій ЧУМАК</w:t>
      </w:r>
    </w:p>
    <w:sectPr w:rsidR="0084767D" w:rsidRPr="001B1F75" w:rsidSect="001453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485A" w:rsidRDefault="0080485A" w:rsidP="00C074C1">
      <w:pPr>
        <w:spacing w:line="240" w:lineRule="auto"/>
        <w:ind w:left="0" w:hanging="2"/>
      </w:pPr>
      <w:r>
        <w:separator/>
      </w:r>
    </w:p>
  </w:endnote>
  <w:endnote w:type="continuationSeparator" w:id="0">
    <w:p w:rsidR="0080485A" w:rsidRDefault="0080485A" w:rsidP="00C074C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74C1" w:rsidRDefault="00C074C1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74C1" w:rsidRDefault="00C074C1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74C1" w:rsidRDefault="00C074C1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485A" w:rsidRDefault="0080485A" w:rsidP="00C074C1">
      <w:pPr>
        <w:spacing w:line="240" w:lineRule="auto"/>
        <w:ind w:left="0" w:hanging="2"/>
      </w:pPr>
      <w:r>
        <w:separator/>
      </w:r>
    </w:p>
  </w:footnote>
  <w:footnote w:type="continuationSeparator" w:id="0">
    <w:p w:rsidR="0080485A" w:rsidRDefault="0080485A" w:rsidP="00C074C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74C1" w:rsidRDefault="00C074C1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27139277"/>
      <w:docPartObj>
        <w:docPartGallery w:val="Page Numbers (Top of Page)"/>
        <w:docPartUnique/>
      </w:docPartObj>
    </w:sdtPr>
    <w:sdtEndPr/>
    <w:sdtContent>
      <w:p w:rsidR="00C074C1" w:rsidRDefault="00C074C1">
        <w:pPr>
          <w:pStyle w:val="a6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F75" w:rsidRPr="001B1F75">
          <w:rPr>
            <w:noProof/>
            <w:lang w:val="uk-UA"/>
          </w:rPr>
          <w:t>2</w:t>
        </w:r>
        <w:r>
          <w:fldChar w:fldCharType="end"/>
        </w:r>
      </w:p>
    </w:sdtContent>
  </w:sdt>
  <w:p w:rsidR="00C074C1" w:rsidRDefault="00C074C1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74C1" w:rsidRDefault="00C074C1">
    <w:pPr>
      <w:pStyle w:val="a6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9D7"/>
    <w:rsid w:val="000A1376"/>
    <w:rsid w:val="00111D43"/>
    <w:rsid w:val="001453C3"/>
    <w:rsid w:val="001B1F75"/>
    <w:rsid w:val="00254610"/>
    <w:rsid w:val="00344D98"/>
    <w:rsid w:val="003E0C55"/>
    <w:rsid w:val="00445102"/>
    <w:rsid w:val="00572AAD"/>
    <w:rsid w:val="005969D7"/>
    <w:rsid w:val="006419CB"/>
    <w:rsid w:val="00736C68"/>
    <w:rsid w:val="00803FE0"/>
    <w:rsid w:val="0080485A"/>
    <w:rsid w:val="0084767D"/>
    <w:rsid w:val="009D5269"/>
    <w:rsid w:val="00C074C1"/>
    <w:rsid w:val="00D316EF"/>
    <w:rsid w:val="00E7519D"/>
    <w:rsid w:val="00E9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D2DA"/>
  <w15:chartTrackingRefBased/>
  <w15:docId w15:val="{C94D3EC7-DC61-4431-928C-84BADB5D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67D"/>
    <w:pPr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767D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rtejustify">
    <w:name w:val="rtejustify"/>
    <w:basedOn w:val="a"/>
    <w:rsid w:val="0084767D"/>
    <w:pPr>
      <w:suppressAutoHyphens/>
      <w:spacing w:before="100" w:beforeAutospacing="1" w:after="100" w:afterAutospacing="1"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52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D5269"/>
    <w:rPr>
      <w:rFonts w:ascii="Segoe UI" w:eastAsia="Times New Roman" w:hAnsi="Segoe UI" w:cs="Segoe UI"/>
      <w:position w:val="-1"/>
      <w:sz w:val="18"/>
      <w:szCs w:val="18"/>
      <w:lang w:val="ru-RU" w:eastAsia="ar-SA"/>
    </w:rPr>
  </w:style>
  <w:style w:type="paragraph" w:styleId="a6">
    <w:name w:val="header"/>
    <w:basedOn w:val="a"/>
    <w:link w:val="a7"/>
    <w:uiPriority w:val="99"/>
    <w:unhideWhenUsed/>
    <w:rsid w:val="00C074C1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C074C1"/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paragraph" w:styleId="a8">
    <w:name w:val="footer"/>
    <w:basedOn w:val="a"/>
    <w:link w:val="a9"/>
    <w:uiPriority w:val="99"/>
    <w:unhideWhenUsed/>
    <w:rsid w:val="00C074C1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C074C1"/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1915</Words>
  <Characters>1093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Проботюк Альона Сергіївна</dc:creator>
  <cp:keywords/>
  <dc:description/>
  <cp:lastModifiedBy>Семоненко Ольга Миколаївна</cp:lastModifiedBy>
  <cp:revision>7</cp:revision>
  <cp:lastPrinted>2026-09-22T07:39:00Z</cp:lastPrinted>
  <dcterms:created xsi:type="dcterms:W3CDTF">2026-09-22T07:28:00Z</dcterms:created>
  <dcterms:modified xsi:type="dcterms:W3CDTF">2026-10-29T11:12:00Z</dcterms:modified>
</cp:coreProperties>
</file>