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200" w:rsidRPr="00233C88" w:rsidRDefault="00CF1200" w:rsidP="00CF120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CF1200" w:rsidRPr="00233C88" w:rsidRDefault="00CF1200" w:rsidP="00CF12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CF1200" w:rsidRPr="00233C88" w:rsidRDefault="00CF1200" w:rsidP="00CF120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CF1200" w:rsidRDefault="00CF1200" w:rsidP="00CF120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F1200" w:rsidRPr="00233C88" w:rsidRDefault="00CF1200" w:rsidP="00CF120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F1200" w:rsidRPr="004C499B" w:rsidRDefault="00CF1200" w:rsidP="00CF1200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13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CF1200" w:rsidRPr="004C499B" w:rsidRDefault="00CF1200" w:rsidP="00CF1200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CF1200" w:rsidRPr="004C499B" w:rsidRDefault="00CF1200" w:rsidP="00CF120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CF1200" w:rsidRDefault="00CF1200" w:rsidP="00CF12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CF1200" w:rsidRPr="009C6066" w:rsidRDefault="00CF1200" w:rsidP="00CF12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CF1200" w:rsidRPr="009C6066" w:rsidRDefault="00CF1200" w:rsidP="00CF12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CF1200" w:rsidRPr="00337A04" w:rsidRDefault="00CF1200" w:rsidP="00CF12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CF1200" w:rsidRPr="0070662F" w:rsidRDefault="00CF1200" w:rsidP="00CF120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bookmarkStart w:id="0" w:name="_Hlk186011291"/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70662F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Спеціалізованого окружного адміністративного суду </w:t>
      </w:r>
      <w:proofErr w:type="spellStart"/>
      <w:r w:rsidRPr="0070662F">
        <w:rPr>
          <w:rFonts w:ascii="Times New Roman" w:hAnsi="Times New Roman" w:cs="Times New Roman"/>
          <w:sz w:val="26"/>
          <w:szCs w:val="26"/>
          <w:lang w:val="uk-UA"/>
        </w:rPr>
        <w:t>Бредіхіна</w:t>
      </w:r>
      <w:proofErr w:type="spellEnd"/>
      <w:r w:rsidRPr="0070662F">
        <w:rPr>
          <w:rFonts w:ascii="Times New Roman" w:hAnsi="Times New Roman" w:cs="Times New Roman"/>
          <w:sz w:val="26"/>
          <w:szCs w:val="26"/>
          <w:lang w:val="uk-UA"/>
        </w:rPr>
        <w:t xml:space="preserve"> Юрія Юрійовича критеріям доброчесності та/або професійної компетентності</w:t>
      </w:r>
      <w:r w:rsidRPr="0070662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CF1200" w:rsidRPr="00337A04" w:rsidRDefault="00CF1200" w:rsidP="00CF120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CF1200" w:rsidRPr="00337A04" w:rsidRDefault="00CF1200" w:rsidP="00CF12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Сабодаш Р.Б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CF1200" w:rsidRPr="00337A04" w:rsidRDefault="00CF1200" w:rsidP="00CF12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F1200" w:rsidRPr="00337A04" w:rsidRDefault="00CF1200" w:rsidP="00CF120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B821C5">
        <w:rPr>
          <w:rFonts w:ascii="Times New Roman" w:eastAsia="Calibri" w:hAnsi="Times New Roman" w:cs="Times New Roman"/>
          <w:sz w:val="26"/>
          <w:szCs w:val="26"/>
          <w:lang w:val="uk-UA"/>
        </w:rPr>
        <w:t>Брінцов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proofErr w:type="spellEnd"/>
      <w:r w:rsidRPr="00B821C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Артем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B821C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Ігорович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B821C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CF1200" w:rsidRPr="00337A04" w:rsidRDefault="00CF1200" w:rsidP="00CF120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CF1200" w:rsidRPr="00337A04" w:rsidRDefault="00CF1200" w:rsidP="00CF1200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Кидисюк Р.А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CF1200" w:rsidRPr="00337A04" w:rsidRDefault="00CF1200" w:rsidP="00CF1200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CF1200" w:rsidRPr="00337A04" w:rsidRDefault="00CF1200" w:rsidP="00CF120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B821C5">
        <w:rPr>
          <w:rFonts w:ascii="Times New Roman" w:eastAsia="Calibri" w:hAnsi="Times New Roman" w:cs="Times New Roman"/>
          <w:sz w:val="26"/>
          <w:szCs w:val="26"/>
          <w:lang w:val="uk-UA"/>
        </w:rPr>
        <w:t>Пшевлоцьк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ого</w:t>
      </w:r>
      <w:proofErr w:type="spellEnd"/>
      <w:r w:rsidRPr="00B821C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Юрі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я</w:t>
      </w:r>
      <w:r w:rsidRPr="00B821C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Миколайович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B821C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CF1200" w:rsidRPr="00337A04" w:rsidRDefault="00CF1200" w:rsidP="00CF1200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CF1200" w:rsidRPr="00337A04" w:rsidRDefault="00CF1200" w:rsidP="00CF1200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Кобецька Н.Р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CF1200" w:rsidRPr="00337A04" w:rsidRDefault="00CF1200" w:rsidP="00CF1200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CF1200" w:rsidRPr="00337A04" w:rsidRDefault="00CF1200" w:rsidP="00CF120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r w:rsidRPr="00B821C5">
        <w:rPr>
          <w:rFonts w:ascii="Times New Roman" w:hAnsi="Times New Roman" w:cs="Times New Roman"/>
          <w:sz w:val="26"/>
          <w:szCs w:val="26"/>
          <w:lang w:val="uk-UA"/>
        </w:rPr>
        <w:t>Павленко Альон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B821C5">
        <w:rPr>
          <w:rFonts w:ascii="Times New Roman" w:hAnsi="Times New Roman" w:cs="Times New Roman"/>
          <w:sz w:val="26"/>
          <w:szCs w:val="26"/>
          <w:lang w:val="uk-UA"/>
        </w:rPr>
        <w:t xml:space="preserve"> Леонідівн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B821C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CF1200" w:rsidRPr="00337A04" w:rsidRDefault="00CF1200" w:rsidP="00CF120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F1200" w:rsidRDefault="00CF1200" w:rsidP="00CF120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Волкова Л.М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CF1200" w:rsidRDefault="006C74A9">
      <w:pPr>
        <w:rPr>
          <w:lang w:val="uk-UA"/>
        </w:rPr>
      </w:pPr>
      <w:bookmarkStart w:id="2" w:name="_GoBack"/>
      <w:bookmarkEnd w:id="2"/>
    </w:p>
    <w:sectPr w:rsidR="006C74A9" w:rsidRPr="00CF12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200"/>
    <w:rsid w:val="006C74A9"/>
    <w:rsid w:val="00C4537B"/>
    <w:rsid w:val="00C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7C7B8-E414-443D-9D45-611B7FB2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120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2026-10-01T13:35:00Z</dcterms:created>
  <dcterms:modified xsi:type="dcterms:W3CDTF">2026-10-01T13:36:00Z</dcterms:modified>
</cp:coreProperties>
</file>