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18E" w:rsidRPr="009E0E51" w:rsidRDefault="00CC718E" w:rsidP="00CC71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CC718E" w:rsidRPr="009E0E51" w:rsidRDefault="00CC718E" w:rsidP="00CC718E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C718E" w:rsidRPr="009E0E51" w:rsidRDefault="00CC718E" w:rsidP="00CC718E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у складі колегії</w:t>
      </w:r>
    </w:p>
    <w:p w:rsidR="00CC718E" w:rsidRPr="009E0E51" w:rsidRDefault="00CC718E" w:rsidP="00CC71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листопада 2026 року</w:t>
      </w:r>
    </w:p>
    <w:p w:rsidR="00CC718E" w:rsidRPr="009E0E51" w:rsidRDefault="00CC718E" w:rsidP="00CC718E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CC718E" w:rsidRPr="009E0E51" w:rsidRDefault="00CC718E" w:rsidP="00CC71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о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CC718E" w:rsidRPr="009E0E51" w:rsidRDefault="00CC718E" w:rsidP="00CC71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>Богоніс М.Б., Кобецька Н.Р., Шевчук Г.М.</w:t>
      </w:r>
    </w:p>
    <w:p w:rsidR="00CC718E" w:rsidRPr="009E0E51" w:rsidRDefault="00CC718E" w:rsidP="00CC718E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C718E" w:rsidRPr="009E0E51" w:rsidRDefault="00CC718E" w:rsidP="00CC71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8013426"/>
      <w:r w:rsidRPr="009E0E51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CC718E" w:rsidRPr="009E0E51" w:rsidRDefault="00CC718E" w:rsidP="00CC718E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p w:rsidR="00CC718E" w:rsidRPr="009E0E51" w:rsidRDefault="00CC718E" w:rsidP="00CC718E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E0E51">
        <w:rPr>
          <w:iCs/>
          <w:sz w:val="26"/>
          <w:szCs w:val="26"/>
          <w:shd w:val="clear" w:color="auto" w:fill="FFFFFF"/>
        </w:rPr>
        <w:t>1.</w:t>
      </w:r>
      <w:r w:rsidRPr="009E0E51">
        <w:rPr>
          <w:iCs/>
          <w:sz w:val="26"/>
          <w:szCs w:val="26"/>
          <w:shd w:val="clear" w:color="auto" w:fill="FFFFFF"/>
        </w:rPr>
        <w:tab/>
      </w:r>
      <w:r w:rsidRPr="009E0E51">
        <w:rPr>
          <w:color w:val="000000"/>
          <w:sz w:val="26"/>
          <w:szCs w:val="26"/>
          <w:shd w:val="clear" w:color="auto" w:fill="FFFFFF"/>
        </w:rPr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окружного адміністративного суду у межах конкурсу, оголошеного рішенням Комісії від</w:t>
      </w:r>
      <w:r w:rsidRPr="009E0E51">
        <w:rPr>
          <w:color w:val="1D1D1B"/>
          <w:sz w:val="26"/>
          <w:szCs w:val="26"/>
          <w:shd w:val="clear" w:color="auto" w:fill="FFFFFF"/>
        </w:rPr>
        <w:t> </w:t>
      </w:r>
      <w:r w:rsidRPr="009E0E51">
        <w:rPr>
          <w:color w:val="000000"/>
          <w:sz w:val="26"/>
          <w:szCs w:val="26"/>
          <w:shd w:val="clear" w:color="auto" w:fill="FFFFFF"/>
        </w:rPr>
        <w:t>29</w:t>
      </w:r>
      <w:r w:rsidRPr="009E0E51">
        <w:rPr>
          <w:color w:val="1D1D1B"/>
          <w:sz w:val="26"/>
          <w:szCs w:val="26"/>
          <w:shd w:val="clear" w:color="auto" w:fill="FFFFFF"/>
        </w:rPr>
        <w:t> </w:t>
      </w:r>
      <w:r w:rsidRPr="009E0E51">
        <w:rPr>
          <w:color w:val="000000"/>
          <w:sz w:val="26"/>
          <w:szCs w:val="26"/>
          <w:shd w:val="clear" w:color="auto" w:fill="FFFFFF"/>
        </w:rPr>
        <w:t>жовтня 2025 року № 193/зп-25</w:t>
      </w:r>
      <w:r w:rsidRPr="009E0E51">
        <w:rPr>
          <w:sz w:val="26"/>
          <w:szCs w:val="26"/>
        </w:rPr>
        <w:t>.</w:t>
      </w:r>
    </w:p>
    <w:p w:rsidR="00CC718E" w:rsidRPr="009E0E51" w:rsidRDefault="00CC718E" w:rsidP="00CC71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C718E" w:rsidRPr="00F24F64" w:rsidRDefault="00CC718E" w:rsidP="00CC718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CC718E" w:rsidRPr="00F24F64" w:rsidRDefault="00CC718E" w:rsidP="00CC718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CC718E" w:rsidRPr="00F24F64" w:rsidRDefault="00CC718E" w:rsidP="00CC718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9E0E51">
        <w:rPr>
          <w:rFonts w:ascii="Times New Roman" w:hAnsi="Times New Roman" w:cs="Times New Roman"/>
          <w:sz w:val="26"/>
          <w:szCs w:val="26"/>
          <w:lang w:val="uk-UA"/>
        </w:rPr>
        <w:t>Кузнєцов Дмитро Вікторович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CC718E" w:rsidRPr="00F24F64" w:rsidRDefault="00CC718E" w:rsidP="00CC718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CC718E" w:rsidRPr="00F24F64" w:rsidRDefault="00CC718E" w:rsidP="00CC71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CC718E" w:rsidRPr="00F24F64" w:rsidRDefault="00CC718E" w:rsidP="00CC71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CC718E" w:rsidRPr="00F24F64" w:rsidRDefault="00CC718E" w:rsidP="00CC718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9E0E51">
        <w:rPr>
          <w:rFonts w:ascii="Times New Roman" w:hAnsi="Times New Roman" w:cs="Times New Roman"/>
          <w:sz w:val="26"/>
          <w:szCs w:val="26"/>
          <w:lang w:val="uk-UA"/>
        </w:rPr>
        <w:t>Кіцула</w:t>
      </w:r>
      <w:proofErr w:type="spellEnd"/>
      <w:r w:rsidRPr="009E0E51">
        <w:rPr>
          <w:rFonts w:ascii="Times New Roman" w:hAnsi="Times New Roman" w:cs="Times New Roman"/>
          <w:sz w:val="26"/>
          <w:szCs w:val="26"/>
          <w:lang w:val="uk-UA"/>
        </w:rPr>
        <w:t xml:space="preserve"> Юлія Сергіївна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CC718E" w:rsidRPr="00F24F64" w:rsidRDefault="00CC718E" w:rsidP="00CC718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CC718E" w:rsidRPr="00F24F64" w:rsidRDefault="00CC718E" w:rsidP="00CC71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Кобецька Н.Р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CC718E" w:rsidRDefault="00CC718E" w:rsidP="00CC71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CC718E" w:rsidRDefault="00CC718E" w:rsidP="00CC718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E0E5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1.3.</w:t>
      </w:r>
      <w:r w:rsidRPr="009E0E5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9E0E5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Фуголь</w:t>
      </w:r>
      <w:proofErr w:type="spellEnd"/>
      <w:r w:rsidRPr="009E0E5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Світлана Анатоліївна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CC718E" w:rsidRDefault="00CC718E" w:rsidP="00CC718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CC718E" w:rsidRPr="00F24F64" w:rsidRDefault="00CC718E" w:rsidP="00CC71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CC718E" w:rsidRPr="00F24F64" w:rsidRDefault="00CC718E" w:rsidP="00CC71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6C74A9" w:rsidRPr="00CC718E" w:rsidRDefault="006C74A9">
      <w:pPr>
        <w:rPr>
          <w:lang w:val="uk-UA"/>
        </w:rPr>
      </w:pPr>
      <w:bookmarkStart w:id="1" w:name="_GoBack"/>
      <w:bookmarkEnd w:id="1"/>
    </w:p>
    <w:sectPr w:rsidR="006C74A9" w:rsidRPr="00CC71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8E"/>
    <w:rsid w:val="006C74A9"/>
    <w:rsid w:val="00C4537B"/>
    <w:rsid w:val="00CC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38BBD-D4B8-4A5D-85A2-B5CF8DB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18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C718E"/>
    <w:pPr>
      <w:ind w:left="720"/>
      <w:contextualSpacing/>
    </w:pPr>
  </w:style>
  <w:style w:type="paragraph" w:customStyle="1" w:styleId="rtejustify">
    <w:name w:val="rtejustify"/>
    <w:basedOn w:val="a"/>
    <w:rsid w:val="00CC7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2026-10-20T11:40:00Z</dcterms:created>
  <dcterms:modified xsi:type="dcterms:W3CDTF">2026-10-20T11:43:00Z</dcterms:modified>
</cp:coreProperties>
</file>