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68C1" w:rsidRPr="00233C88" w:rsidRDefault="005368C1" w:rsidP="005368C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СПЕЦІАЛЬНЕ СПІЛЬНЕ ЗАСІДАННЯ </w:t>
      </w:r>
    </w:p>
    <w:p w:rsidR="005368C1" w:rsidRPr="00233C88" w:rsidRDefault="005368C1" w:rsidP="005368C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5368C1" w:rsidRPr="00233C88" w:rsidRDefault="005368C1" w:rsidP="005368C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та </w:t>
      </w:r>
      <w:proofErr w:type="spellStart"/>
      <w:r w:rsidRPr="00233C88">
        <w:rPr>
          <w:rFonts w:ascii="Times New Roman" w:hAnsi="Times New Roman" w:cs="Times New Roman"/>
          <w:b/>
          <w:sz w:val="26"/>
          <w:szCs w:val="26"/>
        </w:rPr>
        <w:t>Експертної</w:t>
      </w:r>
      <w:proofErr w:type="spellEnd"/>
      <w:r w:rsidRPr="00233C88">
        <w:rPr>
          <w:rFonts w:ascii="Times New Roman" w:hAnsi="Times New Roman" w:cs="Times New Roman"/>
          <w:b/>
          <w:sz w:val="26"/>
          <w:szCs w:val="26"/>
        </w:rPr>
        <w:t xml:space="preserve"> ради</w:t>
      </w:r>
    </w:p>
    <w:p w:rsidR="005368C1" w:rsidRDefault="005368C1" w:rsidP="005368C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5368C1" w:rsidRPr="00233C88" w:rsidRDefault="005368C1" w:rsidP="005368C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5368C1" w:rsidRPr="004C499B" w:rsidRDefault="005368C1" w:rsidP="005368C1">
      <w:pPr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02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жовтня</w:t>
      </w:r>
      <w:r w:rsidRPr="004C499B">
        <w:rPr>
          <w:rFonts w:ascii="Times New Roman" w:hAnsi="Times New Roman" w:cs="Times New Roman"/>
          <w:sz w:val="26"/>
          <w:szCs w:val="26"/>
        </w:rPr>
        <w:t xml:space="preserve">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2026 року</w:t>
      </w:r>
    </w:p>
    <w:p w:rsidR="005368C1" w:rsidRPr="004C499B" w:rsidRDefault="005368C1" w:rsidP="005368C1">
      <w:pPr>
        <w:tabs>
          <w:tab w:val="left" w:pos="8049"/>
        </w:tabs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 Генерала Шаповала, 9 (у зв’язку з воєнним станом на території України місце проведення засідання може бути змінено, про що кандидатів буде повідомлено додатково)</w:t>
      </w:r>
    </w:p>
    <w:p w:rsidR="005368C1" w:rsidRPr="004C499B" w:rsidRDefault="005368C1" w:rsidP="005368C1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4C499B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</w:t>
      </w:r>
    </w:p>
    <w:p w:rsidR="005368C1" w:rsidRDefault="005368C1" w:rsidP="005368C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5368C1" w:rsidRPr="009C6066" w:rsidRDefault="005368C1" w:rsidP="005368C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5368C1" w:rsidRPr="009C6066" w:rsidRDefault="005368C1" w:rsidP="005368C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  <w:r w:rsidRPr="009C6066"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  <w:t>ПЕРЕЛІК ПИТАНЬ</w:t>
      </w:r>
    </w:p>
    <w:p w:rsidR="005368C1" w:rsidRPr="00337A04" w:rsidRDefault="005368C1" w:rsidP="005368C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5368C1" w:rsidRPr="00337A04" w:rsidRDefault="005368C1" w:rsidP="005368C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4C4AB8">
        <w:rPr>
          <w:rFonts w:ascii="Times New Roman" w:hAnsi="Times New Roman" w:cs="Times New Roman"/>
          <w:sz w:val="26"/>
          <w:szCs w:val="26"/>
          <w:lang w:val="uk-UA"/>
        </w:rPr>
        <w:t>Дем</w:t>
      </w:r>
      <w:r>
        <w:rPr>
          <w:rFonts w:ascii="Times New Roman" w:hAnsi="Times New Roman" w:cs="Times New Roman"/>
          <w:sz w:val="26"/>
          <w:szCs w:val="26"/>
          <w:lang w:val="uk-UA"/>
        </w:rPr>
        <w:t>ʼ</w:t>
      </w:r>
      <w:r w:rsidRPr="004C4AB8">
        <w:rPr>
          <w:rFonts w:ascii="Times New Roman" w:hAnsi="Times New Roman" w:cs="Times New Roman"/>
          <w:sz w:val="26"/>
          <w:szCs w:val="26"/>
          <w:lang w:val="uk-UA"/>
        </w:rPr>
        <w:t>яновськ</w:t>
      </w:r>
      <w:r>
        <w:rPr>
          <w:rFonts w:ascii="Times New Roman" w:hAnsi="Times New Roman" w:cs="Times New Roman"/>
          <w:sz w:val="26"/>
          <w:szCs w:val="26"/>
          <w:lang w:val="uk-UA"/>
        </w:rPr>
        <w:t>ої</w:t>
      </w:r>
      <w:proofErr w:type="spellEnd"/>
      <w:r w:rsidRPr="004C4AB8">
        <w:rPr>
          <w:rFonts w:ascii="Times New Roman" w:hAnsi="Times New Roman" w:cs="Times New Roman"/>
          <w:sz w:val="26"/>
          <w:szCs w:val="26"/>
          <w:lang w:val="uk-UA"/>
        </w:rPr>
        <w:t xml:space="preserve"> Юлі</w:t>
      </w:r>
      <w:r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4C4AB8">
        <w:rPr>
          <w:rFonts w:ascii="Times New Roman" w:hAnsi="Times New Roman" w:cs="Times New Roman"/>
          <w:sz w:val="26"/>
          <w:szCs w:val="26"/>
          <w:lang w:val="uk-UA"/>
        </w:rPr>
        <w:t xml:space="preserve"> Дмитрівн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и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5368C1" w:rsidRPr="00337A04" w:rsidRDefault="005368C1" w:rsidP="005368C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5368C1" w:rsidRPr="00337A04" w:rsidRDefault="005368C1" w:rsidP="005368C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proofErr w:type="spellStart"/>
      <w:r w:rsidRPr="00BC6E4E">
        <w:rPr>
          <w:rFonts w:ascii="Times New Roman" w:hAnsi="Times New Roman" w:cs="Times New Roman"/>
          <w:i/>
          <w:sz w:val="26"/>
          <w:szCs w:val="26"/>
          <w:lang w:val="uk-UA"/>
        </w:rPr>
        <w:t>Луганський.В.І</w:t>
      </w:r>
      <w:proofErr w:type="spellEnd"/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5368C1" w:rsidRPr="00337A04" w:rsidRDefault="005368C1" w:rsidP="005368C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5368C1" w:rsidRPr="00337A04" w:rsidRDefault="005368C1" w:rsidP="005368C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0" w:name="_Hlk186011291"/>
      <w:r w:rsidRPr="00337A04">
        <w:rPr>
          <w:rFonts w:ascii="Times New Roman" w:hAnsi="Times New Roman" w:cs="Times New Roman"/>
          <w:sz w:val="26"/>
          <w:szCs w:val="26"/>
          <w:lang w:val="uk-UA"/>
        </w:rPr>
        <w:t>2.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Спеціалізованого окружного адміністративного суду </w:t>
      </w:r>
      <w:proofErr w:type="spellStart"/>
      <w:r w:rsidRPr="004C4AB8">
        <w:rPr>
          <w:rFonts w:ascii="Times New Roman" w:hAnsi="Times New Roman" w:cs="Times New Roman"/>
          <w:sz w:val="26"/>
          <w:szCs w:val="26"/>
          <w:lang w:val="uk-UA"/>
        </w:rPr>
        <w:t>Доронін</w:t>
      </w:r>
      <w:r>
        <w:rPr>
          <w:rFonts w:ascii="Times New Roman" w:hAnsi="Times New Roman" w:cs="Times New Roman"/>
          <w:sz w:val="26"/>
          <w:szCs w:val="26"/>
          <w:lang w:val="uk-UA"/>
        </w:rPr>
        <w:t>ої</w:t>
      </w:r>
      <w:proofErr w:type="spellEnd"/>
      <w:r w:rsidRPr="004C4AB8">
        <w:rPr>
          <w:rFonts w:ascii="Times New Roman" w:hAnsi="Times New Roman" w:cs="Times New Roman"/>
          <w:sz w:val="26"/>
          <w:szCs w:val="26"/>
          <w:lang w:val="uk-UA"/>
        </w:rPr>
        <w:t xml:space="preserve"> Олен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4C4AB8">
        <w:rPr>
          <w:rFonts w:ascii="Times New Roman" w:hAnsi="Times New Roman" w:cs="Times New Roman"/>
          <w:sz w:val="26"/>
          <w:szCs w:val="26"/>
          <w:lang w:val="uk-UA"/>
        </w:rPr>
        <w:t xml:space="preserve"> Миколаївн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и критеріям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>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0"/>
    <w:p w:rsidR="005368C1" w:rsidRPr="00337A04" w:rsidRDefault="005368C1" w:rsidP="005368C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5368C1" w:rsidRPr="00337A04" w:rsidRDefault="00260CA3" w:rsidP="005368C1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571ABE"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Волкова Л.М</w:t>
      </w:r>
      <w:r w:rsidRPr="00571ABE"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., згідно з рішенням Комісії від </w:t>
      </w:r>
      <w:r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23</w:t>
      </w:r>
      <w:r w:rsidRPr="00571ABE"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.0</w:t>
      </w:r>
      <w:r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9</w:t>
      </w:r>
      <w:r w:rsidRPr="00571ABE"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.2026 № </w:t>
      </w:r>
      <w:r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143</w:t>
      </w:r>
      <w:r w:rsidRPr="00571ABE"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/зп-26 про </w:t>
      </w:r>
      <w:r w:rsidRPr="0001253E">
        <w:rPr>
          <w:rFonts w:ascii="Times New Roman" w:hAnsi="Times New Roman" w:cs="Times New Roman"/>
          <w:i/>
          <w:color w:val="1D1D1B"/>
          <w:sz w:val="27"/>
          <w:szCs w:val="27"/>
          <w:shd w:val="clear" w:color="auto" w:fill="FFFFFF"/>
          <w:lang w:val="uk-UA"/>
        </w:rPr>
        <w:t>проведення повторного автоматизованого розподілу справ</w:t>
      </w:r>
      <w:r>
        <w:rPr>
          <w:rFonts w:ascii="Times New Roman" w:hAnsi="Times New Roman" w:cs="Times New Roman"/>
          <w:i/>
          <w:color w:val="1D1D1B"/>
          <w:sz w:val="27"/>
          <w:szCs w:val="27"/>
          <w:shd w:val="clear" w:color="auto" w:fill="FFFFFF"/>
          <w:lang w:val="uk-UA"/>
        </w:rPr>
        <w:t xml:space="preserve"> </w:t>
      </w:r>
      <w:r w:rsidRPr="0069650F">
        <w:rPr>
          <w:rFonts w:ascii="Times New Roman" w:hAnsi="Times New Roman" w:cs="Times New Roman"/>
          <w:i/>
          <w:color w:val="1D1D1B"/>
          <w:sz w:val="26"/>
          <w:szCs w:val="26"/>
          <w:shd w:val="clear" w:color="auto" w:fill="FFFFFF"/>
          <w:lang w:val="uk-UA"/>
        </w:rPr>
        <w:t>окремих кандидатів</w:t>
      </w:r>
      <w:r w:rsidRPr="00571ABE"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)</w:t>
      </w:r>
    </w:p>
    <w:p w:rsidR="005368C1" w:rsidRPr="00337A04" w:rsidRDefault="005368C1" w:rsidP="005368C1">
      <w:pPr>
        <w:pStyle w:val="a3"/>
        <w:tabs>
          <w:tab w:val="left" w:pos="0"/>
          <w:tab w:val="left" w:pos="36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5368C1" w:rsidRPr="00337A04" w:rsidRDefault="005368C1" w:rsidP="005368C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1" w:name="_Hlk186011329"/>
      <w:r w:rsidRPr="00337A04">
        <w:rPr>
          <w:rFonts w:ascii="Times New Roman" w:hAnsi="Times New Roman" w:cs="Times New Roman"/>
          <w:sz w:val="26"/>
          <w:szCs w:val="26"/>
          <w:lang w:val="uk-UA"/>
        </w:rPr>
        <w:t>3.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A71CB2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4C4AB8">
        <w:rPr>
          <w:rFonts w:ascii="Times New Roman" w:hAnsi="Times New Roman" w:cs="Times New Roman"/>
          <w:sz w:val="26"/>
          <w:szCs w:val="26"/>
          <w:lang w:val="uk-UA"/>
        </w:rPr>
        <w:t>Дільн</w:t>
      </w:r>
      <w:r>
        <w:rPr>
          <w:rFonts w:ascii="Times New Roman" w:hAnsi="Times New Roman" w:cs="Times New Roman"/>
          <w:sz w:val="26"/>
          <w:szCs w:val="26"/>
          <w:lang w:val="uk-UA"/>
        </w:rPr>
        <w:t>ого</w:t>
      </w:r>
      <w:proofErr w:type="spellEnd"/>
      <w:r w:rsidRPr="004C4AB8">
        <w:rPr>
          <w:rFonts w:ascii="Times New Roman" w:hAnsi="Times New Roman" w:cs="Times New Roman"/>
          <w:sz w:val="26"/>
          <w:szCs w:val="26"/>
          <w:lang w:val="uk-UA"/>
        </w:rPr>
        <w:t xml:space="preserve"> Назар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4C4AB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4C4AB8">
        <w:rPr>
          <w:rFonts w:ascii="Times New Roman" w:hAnsi="Times New Roman" w:cs="Times New Roman"/>
          <w:sz w:val="26"/>
          <w:szCs w:val="26"/>
          <w:lang w:val="uk-UA"/>
        </w:rPr>
        <w:t>Зеновійович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proofErr w:type="spellEnd"/>
      <w:r w:rsidRPr="00656B5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bookmarkEnd w:id="1"/>
    <w:p w:rsidR="005368C1" w:rsidRPr="00337A04" w:rsidRDefault="005368C1" w:rsidP="005368C1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5368C1" w:rsidRPr="00337A04" w:rsidRDefault="00260CA3" w:rsidP="005368C1">
      <w:pPr>
        <w:tabs>
          <w:tab w:val="left" w:pos="426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571ABE"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Кушнір І.В</w:t>
      </w:r>
      <w:r w:rsidRPr="00571ABE"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., згідно з рішенням Комісії від </w:t>
      </w:r>
      <w:r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23</w:t>
      </w:r>
      <w:r w:rsidRPr="00571ABE"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.0</w:t>
      </w:r>
      <w:r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9</w:t>
      </w:r>
      <w:r w:rsidRPr="00571ABE"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.2026 № </w:t>
      </w:r>
      <w:r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143</w:t>
      </w:r>
      <w:r w:rsidRPr="00571ABE"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/зп-26 про </w:t>
      </w:r>
      <w:r w:rsidRPr="0001253E">
        <w:rPr>
          <w:rFonts w:ascii="Times New Roman" w:hAnsi="Times New Roman" w:cs="Times New Roman"/>
          <w:i/>
          <w:color w:val="1D1D1B"/>
          <w:sz w:val="27"/>
          <w:szCs w:val="27"/>
          <w:shd w:val="clear" w:color="auto" w:fill="FFFFFF"/>
          <w:lang w:val="uk-UA"/>
        </w:rPr>
        <w:t>проведення повторного автоматизованого розподілу справ</w:t>
      </w:r>
      <w:r>
        <w:rPr>
          <w:rFonts w:ascii="Times New Roman" w:hAnsi="Times New Roman" w:cs="Times New Roman"/>
          <w:i/>
          <w:color w:val="1D1D1B"/>
          <w:sz w:val="27"/>
          <w:szCs w:val="27"/>
          <w:shd w:val="clear" w:color="auto" w:fill="FFFFFF"/>
          <w:lang w:val="uk-UA"/>
        </w:rPr>
        <w:t xml:space="preserve"> </w:t>
      </w:r>
      <w:r w:rsidRPr="0069650F">
        <w:rPr>
          <w:rFonts w:ascii="Times New Roman" w:hAnsi="Times New Roman" w:cs="Times New Roman"/>
          <w:i/>
          <w:color w:val="1D1D1B"/>
          <w:sz w:val="26"/>
          <w:szCs w:val="26"/>
          <w:shd w:val="clear" w:color="auto" w:fill="FFFFFF"/>
          <w:lang w:val="uk-UA"/>
        </w:rPr>
        <w:t>окремих кандидатів</w:t>
      </w:r>
      <w:r w:rsidRPr="00571ABE">
        <w:rPr>
          <w:rStyle w:val="a4"/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)</w:t>
      </w:r>
      <w:bookmarkStart w:id="2" w:name="_GoBack"/>
      <w:bookmarkEnd w:id="2"/>
    </w:p>
    <w:p w:rsidR="005368C1" w:rsidRPr="00337A04" w:rsidRDefault="005368C1" w:rsidP="005368C1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5368C1" w:rsidRPr="00337A04" w:rsidRDefault="005368C1" w:rsidP="005368C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7A04">
        <w:rPr>
          <w:rFonts w:ascii="Times New Roman" w:hAnsi="Times New Roman" w:cs="Times New Roman"/>
          <w:sz w:val="26"/>
          <w:szCs w:val="26"/>
          <w:lang w:val="uk-UA"/>
        </w:rPr>
        <w:t>4.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A71CB2">
        <w:rPr>
          <w:rFonts w:ascii="Times New Roman" w:hAnsi="Times New Roman" w:cs="Times New Roman"/>
          <w:sz w:val="26"/>
          <w:szCs w:val="26"/>
          <w:lang w:val="uk-UA"/>
        </w:rPr>
        <w:t xml:space="preserve">Спеціалізованого окружного адміністративного суду </w:t>
      </w:r>
      <w:r w:rsidRPr="004C4AB8">
        <w:rPr>
          <w:rFonts w:ascii="Times New Roman" w:hAnsi="Times New Roman" w:cs="Times New Roman"/>
          <w:sz w:val="26"/>
          <w:szCs w:val="26"/>
          <w:lang w:val="uk-UA"/>
        </w:rPr>
        <w:t>Корнієнк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4C4AB8">
        <w:rPr>
          <w:rFonts w:ascii="Times New Roman" w:hAnsi="Times New Roman" w:cs="Times New Roman"/>
          <w:sz w:val="26"/>
          <w:szCs w:val="26"/>
          <w:lang w:val="uk-UA"/>
        </w:rPr>
        <w:t xml:space="preserve"> Андрі</w:t>
      </w:r>
      <w:r>
        <w:rPr>
          <w:rFonts w:ascii="Times New Roman" w:hAnsi="Times New Roman" w:cs="Times New Roman"/>
          <w:sz w:val="26"/>
          <w:szCs w:val="26"/>
          <w:lang w:val="uk-UA"/>
        </w:rPr>
        <w:t>я</w:t>
      </w:r>
      <w:r w:rsidRPr="004C4AB8">
        <w:rPr>
          <w:rFonts w:ascii="Times New Roman" w:hAnsi="Times New Roman" w:cs="Times New Roman"/>
          <w:sz w:val="26"/>
          <w:szCs w:val="26"/>
          <w:lang w:val="uk-UA"/>
        </w:rPr>
        <w:t xml:space="preserve"> Григорович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а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5368C1" w:rsidRPr="00337A04" w:rsidRDefault="005368C1" w:rsidP="005368C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368C1" w:rsidRDefault="005368C1" w:rsidP="005368C1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Мельник Р.І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6C74A9" w:rsidRPr="005368C1" w:rsidRDefault="006C74A9">
      <w:pPr>
        <w:rPr>
          <w:lang w:val="uk-UA"/>
        </w:rPr>
      </w:pPr>
    </w:p>
    <w:sectPr w:rsidR="006C74A9" w:rsidRPr="005368C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8C1"/>
    <w:rsid w:val="00260CA3"/>
    <w:rsid w:val="005368C1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62ADF"/>
  <w15:chartTrackingRefBased/>
  <w15:docId w15:val="{6F4D1AF8-99C1-4BA9-9613-6973C5B42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68C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68C1"/>
    <w:pPr>
      <w:ind w:left="720"/>
      <w:contextualSpacing/>
    </w:pPr>
  </w:style>
  <w:style w:type="character" w:styleId="a4">
    <w:name w:val="Emphasis"/>
    <w:basedOn w:val="a0"/>
    <w:uiPriority w:val="20"/>
    <w:qFormat/>
    <w:rsid w:val="00260C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1082</Words>
  <Characters>617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2</cp:revision>
  <dcterms:created xsi:type="dcterms:W3CDTF">2026-09-21T13:44:00Z</dcterms:created>
  <dcterms:modified xsi:type="dcterms:W3CDTF">2026-09-24T08:03:00Z</dcterms:modified>
</cp:coreProperties>
</file>